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3903FE" w14:textId="77777777" w:rsidR="006A2302" w:rsidRPr="004A65A2" w:rsidRDefault="00E836A6" w:rsidP="004A65A2">
      <w:pPr>
        <w:pStyle w:val="NoSpacing"/>
        <w:rPr>
          <w:rFonts w:ascii="Trebuchet MS" w:hAnsi="Trebuchet MS"/>
          <w:b/>
          <w:sz w:val="32"/>
          <w:szCs w:val="32"/>
        </w:rPr>
      </w:pPr>
      <w:r w:rsidRPr="004A65A2">
        <w:rPr>
          <w:rFonts w:ascii="Trebuchet MS" w:hAnsi="Trebuchet MS"/>
          <w:b/>
          <w:sz w:val="32"/>
          <w:szCs w:val="32"/>
        </w:rPr>
        <w:t>Narrative Report</w:t>
      </w:r>
    </w:p>
    <w:p w14:paraId="695AF56C" w14:textId="77777777" w:rsidR="006A2302" w:rsidRPr="004A65A2" w:rsidRDefault="006A2302" w:rsidP="004A65A2">
      <w:pPr>
        <w:widowControl w:val="0"/>
        <w:jc w:val="both"/>
        <w:rPr>
          <w:rFonts w:ascii="Trebuchet MS" w:eastAsia="Trebuchet MS" w:hAnsi="Trebuchet MS" w:cs="Trebuchet MS"/>
          <w:b/>
          <w:sz w:val="32"/>
          <w:szCs w:val="32"/>
        </w:rPr>
      </w:pPr>
    </w:p>
    <w:tbl>
      <w:tblPr>
        <w:tblStyle w:val="a"/>
        <w:tblW w:w="90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A2302" w:rsidRPr="0015116A" w14:paraId="42390989" w14:textId="77777777" w:rsidTr="004A65A2">
        <w:trPr>
          <w:trHeight w:val="576"/>
        </w:trPr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vAlign w:val="center"/>
          </w:tcPr>
          <w:p w14:paraId="61861B61" w14:textId="77777777" w:rsidR="006A2302" w:rsidRPr="0015116A" w:rsidRDefault="00E836A6" w:rsidP="004A65A2">
            <w:pPr>
              <w:ind w:left="120" w:right="-6"/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</w:pPr>
            <w:r w:rsidRPr="0015116A"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 xml:space="preserve">Name of Partner </w:t>
            </w:r>
            <w:r w:rsidR="004A65A2" w:rsidRPr="0015116A"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o</w:t>
            </w:r>
            <w:r w:rsidRPr="0015116A"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rganization: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54EB2" w14:textId="47DDAD5D" w:rsidR="006A2302" w:rsidRPr="0015116A" w:rsidRDefault="00F74254" w:rsidP="004A65A2">
            <w:pPr>
              <w:ind w:right="-6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5116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Alliance For Action Aid-(AFAA)</w:t>
            </w:r>
          </w:p>
        </w:tc>
      </w:tr>
      <w:tr w:rsidR="006A2302" w:rsidRPr="0015116A" w14:paraId="16099BFC" w14:textId="77777777" w:rsidTr="004A65A2">
        <w:trPr>
          <w:trHeight w:val="576"/>
        </w:trPr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vAlign w:val="center"/>
          </w:tcPr>
          <w:p w14:paraId="212FA4D0" w14:textId="77777777" w:rsidR="006A2302" w:rsidRPr="0015116A" w:rsidRDefault="00042049" w:rsidP="004A65A2">
            <w:pPr>
              <w:ind w:left="120" w:right="-6"/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  <w:highlight w:val="yellow"/>
              </w:rPr>
            </w:pPr>
            <w:r w:rsidRPr="0015116A"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Title</w:t>
            </w:r>
            <w:r w:rsidR="00E836A6" w:rsidRPr="0015116A"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 xml:space="preserve"> of the Project: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28373" w14:textId="7B778D90" w:rsidR="006A2302" w:rsidRPr="0015116A" w:rsidRDefault="00472C2C" w:rsidP="004A65A2">
            <w:pPr>
              <w:ind w:right="-6"/>
              <w:rPr>
                <w:rFonts w:ascii="Trebuchet MS" w:hAnsi="Trebuchet MS"/>
                <w:sz w:val="22"/>
                <w:szCs w:val="22"/>
              </w:rPr>
            </w:pPr>
            <w:r w:rsidRPr="0015116A">
              <w:rPr>
                <w:rFonts w:ascii="Trebuchet MS" w:hAnsi="Trebuchet MS"/>
                <w:sz w:val="22"/>
                <w:szCs w:val="22"/>
              </w:rPr>
              <w:t xml:space="preserve">Provision of essential emergency health services to vulnerable communities in </w:t>
            </w:r>
            <w:r w:rsidR="000E546F" w:rsidRPr="0015116A">
              <w:rPr>
                <w:rFonts w:ascii="Trebuchet MS" w:hAnsi="Trebuchet MS"/>
                <w:sz w:val="22"/>
                <w:szCs w:val="22"/>
              </w:rPr>
              <w:t>Panyinjiar</w:t>
            </w:r>
            <w:r w:rsidRPr="0015116A">
              <w:rPr>
                <w:rFonts w:ascii="Trebuchet MS" w:hAnsi="Trebuchet MS"/>
                <w:sz w:val="22"/>
                <w:szCs w:val="22"/>
              </w:rPr>
              <w:t xml:space="preserve"> County of Unity State.</w:t>
            </w:r>
          </w:p>
        </w:tc>
      </w:tr>
      <w:tr w:rsidR="006A2302" w:rsidRPr="0015116A" w14:paraId="25457DAD" w14:textId="77777777" w:rsidTr="004A65A2">
        <w:trPr>
          <w:trHeight w:val="576"/>
        </w:trPr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vAlign w:val="center"/>
          </w:tcPr>
          <w:p w14:paraId="09B1D7C9" w14:textId="77777777" w:rsidR="006A2302" w:rsidRPr="0015116A" w:rsidRDefault="00E836A6" w:rsidP="004A65A2">
            <w:pPr>
              <w:ind w:left="120" w:right="-6"/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</w:pPr>
            <w:r w:rsidRPr="0015116A"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Reporting Period: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FE735" w14:textId="2C3A4184" w:rsidR="006A2302" w:rsidRPr="0015116A" w:rsidRDefault="00F74254" w:rsidP="004A65A2">
            <w:pPr>
              <w:ind w:right="-6"/>
              <w:rPr>
                <w:rFonts w:ascii="Trebuchet MS" w:eastAsia="Trebuchet MS" w:hAnsi="Trebuchet MS" w:cs="Trebuchet MS"/>
                <w:sz w:val="22"/>
                <w:szCs w:val="22"/>
                <w:highlight w:val="yellow"/>
              </w:rPr>
            </w:pPr>
            <w:r w:rsidRPr="0015116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3</w:t>
            </w:r>
            <w:r w:rsidR="000E546F" w:rsidRPr="0015116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Pr="0015116A">
              <w:rPr>
                <w:rFonts w:ascii="Trebuchet MS" w:eastAsia="Trebuchet MS" w:hAnsi="Trebuchet MS" w:cs="Trebuchet MS"/>
                <w:sz w:val="22"/>
                <w:szCs w:val="22"/>
              </w:rPr>
              <w:t>months</w:t>
            </w:r>
            <w:r w:rsidR="000E546F" w:rsidRPr="0015116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C77360" w:rsidRPr="0015116A">
              <w:rPr>
                <w:rFonts w:ascii="Trebuchet MS" w:eastAsia="Trebuchet MS" w:hAnsi="Trebuchet MS" w:cs="Trebuchet MS"/>
                <w:sz w:val="22"/>
                <w:szCs w:val="22"/>
              </w:rPr>
              <w:t>(October</w:t>
            </w:r>
            <w:r w:rsidR="002D19D7" w:rsidRPr="0015116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November and </w:t>
            </w:r>
            <w:r w:rsidR="000E546F" w:rsidRPr="0015116A">
              <w:rPr>
                <w:rFonts w:ascii="Trebuchet MS" w:eastAsia="Trebuchet MS" w:hAnsi="Trebuchet MS" w:cs="Trebuchet MS"/>
                <w:sz w:val="22"/>
                <w:szCs w:val="22"/>
              </w:rPr>
              <w:t>December,202</w:t>
            </w:r>
            <w:r w:rsidR="00C77360" w:rsidRPr="0015116A">
              <w:rPr>
                <w:rFonts w:ascii="Trebuchet MS" w:eastAsia="Trebuchet MS" w:hAnsi="Trebuchet MS" w:cs="Trebuchet MS"/>
                <w:sz w:val="22"/>
                <w:szCs w:val="22"/>
              </w:rPr>
              <w:t>2</w:t>
            </w:r>
            <w:r w:rsidRPr="0015116A">
              <w:rPr>
                <w:rFonts w:ascii="Trebuchet MS" w:eastAsia="Trebuchet MS" w:hAnsi="Trebuchet MS" w:cs="Trebuchet MS"/>
                <w:sz w:val="22"/>
                <w:szCs w:val="22"/>
              </w:rPr>
              <w:t>.</w:t>
            </w:r>
          </w:p>
        </w:tc>
      </w:tr>
      <w:tr w:rsidR="006A2302" w:rsidRPr="0015116A" w14:paraId="091CA164" w14:textId="77777777" w:rsidTr="004A65A2">
        <w:trPr>
          <w:trHeight w:val="576"/>
        </w:trPr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vAlign w:val="center"/>
          </w:tcPr>
          <w:p w14:paraId="75F309C5" w14:textId="77777777" w:rsidR="006A2302" w:rsidRPr="0015116A" w:rsidRDefault="00E836A6" w:rsidP="004A65A2">
            <w:pPr>
              <w:ind w:left="120" w:right="-6"/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</w:pPr>
            <w:r w:rsidRPr="0015116A"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Date of report submission: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AC60D" w14:textId="427A40EF" w:rsidR="006A2302" w:rsidRPr="0015116A" w:rsidRDefault="001C7408" w:rsidP="004A65A2">
            <w:pPr>
              <w:ind w:right="-6"/>
              <w:rPr>
                <w:rFonts w:ascii="Trebuchet MS" w:eastAsia="Trebuchet MS" w:hAnsi="Trebuchet MS" w:cs="Trebuchet MS"/>
                <w:sz w:val="22"/>
                <w:szCs w:val="22"/>
                <w:highlight w:val="yellow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  <w:highlight w:val="yellow"/>
              </w:rPr>
              <w:t>31</w:t>
            </w:r>
            <w:r w:rsidRPr="001C7408">
              <w:rPr>
                <w:rFonts w:ascii="Trebuchet MS" w:eastAsia="Trebuchet MS" w:hAnsi="Trebuchet MS" w:cs="Trebuchet MS"/>
                <w:sz w:val="22"/>
                <w:szCs w:val="22"/>
                <w:highlight w:val="yellow"/>
                <w:vertAlign w:val="superscript"/>
              </w:rPr>
              <w:t>ST</w:t>
            </w:r>
            <w:r>
              <w:rPr>
                <w:rFonts w:ascii="Trebuchet MS" w:eastAsia="Trebuchet MS" w:hAnsi="Trebuchet MS" w:cs="Trebuchet MS"/>
                <w:sz w:val="22"/>
                <w:szCs w:val="22"/>
                <w:highlight w:val="yellow"/>
              </w:rPr>
              <w:t xml:space="preserve"> January,2024</w:t>
            </w:r>
          </w:p>
        </w:tc>
      </w:tr>
      <w:tr w:rsidR="006A2302" w:rsidRPr="0015116A" w14:paraId="26041C49" w14:textId="77777777" w:rsidTr="004A65A2">
        <w:trPr>
          <w:trHeight w:val="576"/>
        </w:trPr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vAlign w:val="center"/>
          </w:tcPr>
          <w:p w14:paraId="2A682371" w14:textId="77777777" w:rsidR="006A2302" w:rsidRPr="0015116A" w:rsidRDefault="00E836A6" w:rsidP="004A65A2">
            <w:pPr>
              <w:ind w:left="120" w:right="-6"/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</w:pPr>
            <w:r w:rsidRPr="0015116A"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Prepared by: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45CAC" w14:textId="4189E5A8" w:rsidR="006A2302" w:rsidRPr="0015116A" w:rsidRDefault="00F74254" w:rsidP="004A65A2">
            <w:pPr>
              <w:ind w:right="-6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5116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David Line</w:t>
            </w:r>
            <w:r w:rsidR="000E546F" w:rsidRPr="0015116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George</w:t>
            </w:r>
          </w:p>
        </w:tc>
      </w:tr>
      <w:tr w:rsidR="006A2302" w:rsidRPr="0015116A" w14:paraId="08CA0C6A" w14:textId="77777777" w:rsidTr="004A65A2">
        <w:trPr>
          <w:trHeight w:val="576"/>
        </w:trPr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vAlign w:val="center"/>
          </w:tcPr>
          <w:p w14:paraId="06BDE248" w14:textId="77777777" w:rsidR="006A2302" w:rsidRPr="0015116A" w:rsidRDefault="00E836A6" w:rsidP="004A65A2">
            <w:pPr>
              <w:ind w:left="120" w:right="-6"/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</w:pPr>
            <w:r w:rsidRPr="0015116A"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Mobile phone: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E9BC1" w14:textId="68D71330" w:rsidR="006A2302" w:rsidRPr="0015116A" w:rsidRDefault="00C77360" w:rsidP="004A65A2">
            <w:pPr>
              <w:ind w:right="-6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5116A">
              <w:rPr>
                <w:rFonts w:ascii="Trebuchet MS" w:eastAsia="Trebuchet MS" w:hAnsi="Trebuchet MS" w:cs="Trebuchet MS"/>
                <w:sz w:val="22"/>
                <w:szCs w:val="22"/>
              </w:rPr>
              <w:t>0915983554/0924640060</w:t>
            </w:r>
          </w:p>
        </w:tc>
      </w:tr>
      <w:tr w:rsidR="006A2302" w:rsidRPr="0015116A" w14:paraId="1F9E8D41" w14:textId="77777777" w:rsidTr="004A65A2">
        <w:trPr>
          <w:trHeight w:val="576"/>
        </w:trPr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vAlign w:val="center"/>
          </w:tcPr>
          <w:p w14:paraId="4A4AF50E" w14:textId="77777777" w:rsidR="006A2302" w:rsidRPr="0015116A" w:rsidRDefault="00E836A6" w:rsidP="004A65A2">
            <w:pPr>
              <w:ind w:left="120" w:right="-6"/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</w:pPr>
            <w:r w:rsidRPr="0015116A"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7FCEB" w14:textId="013475C7" w:rsidR="006A2302" w:rsidRPr="0015116A" w:rsidRDefault="000E546F" w:rsidP="004A65A2">
            <w:pPr>
              <w:ind w:right="-6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5116A">
              <w:rPr>
                <w:rFonts w:ascii="Trebuchet MS" w:eastAsia="Trebuchet MS" w:hAnsi="Trebuchet MS" w:cs="Trebuchet MS"/>
                <w:sz w:val="22"/>
                <w:szCs w:val="22"/>
              </w:rPr>
              <w:t>afaahealthmanager@gmail.com</w:t>
            </w:r>
          </w:p>
        </w:tc>
      </w:tr>
      <w:tr w:rsidR="006A2302" w:rsidRPr="0015116A" w14:paraId="3C1BC277" w14:textId="77777777" w:rsidTr="004A65A2">
        <w:trPr>
          <w:trHeight w:val="576"/>
        </w:trPr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vAlign w:val="center"/>
          </w:tcPr>
          <w:p w14:paraId="209DADD6" w14:textId="77777777" w:rsidR="006A2302" w:rsidRPr="0015116A" w:rsidRDefault="00E836A6" w:rsidP="004A65A2">
            <w:pPr>
              <w:ind w:left="120" w:right="-6"/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</w:pPr>
            <w:r w:rsidRPr="0015116A"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Skype: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2BF8F" w14:textId="0EBB6FE1" w:rsidR="006A2302" w:rsidRPr="0015116A" w:rsidRDefault="00AA4DCD" w:rsidP="004A65A2">
            <w:pPr>
              <w:ind w:right="-6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15116A">
              <w:rPr>
                <w:rFonts w:ascii="Trebuchet MS" w:eastAsia="Trebuchet MS" w:hAnsi="Trebuchet MS" w:cs="Trebuchet MS"/>
                <w:sz w:val="22"/>
                <w:szCs w:val="22"/>
              </w:rPr>
              <w:t>L</w:t>
            </w:r>
            <w:r w:rsidR="00C77360" w:rsidRPr="0015116A">
              <w:rPr>
                <w:rFonts w:ascii="Trebuchet MS" w:eastAsia="Trebuchet MS" w:hAnsi="Trebuchet MS" w:cs="Trebuchet MS"/>
                <w:sz w:val="22"/>
                <w:szCs w:val="22"/>
              </w:rPr>
              <w:t>inegeorge</w:t>
            </w:r>
            <w:proofErr w:type="spellEnd"/>
          </w:p>
        </w:tc>
      </w:tr>
    </w:tbl>
    <w:p w14:paraId="10003031" w14:textId="77777777" w:rsidR="006A2302" w:rsidRPr="0015116A" w:rsidRDefault="006A2302" w:rsidP="004A65A2">
      <w:pPr>
        <w:ind w:right="-6"/>
        <w:rPr>
          <w:rFonts w:ascii="Trebuchet MS" w:eastAsia="Trebuchet MS" w:hAnsi="Trebuchet MS" w:cs="Trebuchet MS"/>
          <w:sz w:val="22"/>
          <w:szCs w:val="22"/>
        </w:rPr>
      </w:pPr>
      <w:bookmarkStart w:id="0" w:name="_GoBack"/>
    </w:p>
    <w:bookmarkEnd w:id="0"/>
    <w:p w14:paraId="72457CEC" w14:textId="77777777" w:rsidR="006A2302" w:rsidRPr="0015116A" w:rsidRDefault="006A2302" w:rsidP="004A65A2">
      <w:pPr>
        <w:ind w:right="-6"/>
        <w:rPr>
          <w:rFonts w:ascii="Trebuchet MS" w:eastAsia="Trebuchet MS" w:hAnsi="Trebuchet MS" w:cs="Trebuchet MS"/>
          <w:sz w:val="22"/>
          <w:szCs w:val="22"/>
        </w:rPr>
      </w:pPr>
    </w:p>
    <w:p w14:paraId="6ED6619E" w14:textId="77777777" w:rsidR="006A2302" w:rsidRPr="0015116A" w:rsidRDefault="006A2302" w:rsidP="004A65A2">
      <w:pPr>
        <w:ind w:right="-6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6A2302" w:rsidRPr="0015116A" w14:paraId="11EC0087" w14:textId="77777777" w:rsidTr="004A65A2">
        <w:trPr>
          <w:trHeight w:val="280"/>
        </w:trPr>
        <w:tc>
          <w:tcPr>
            <w:tcW w:w="9067" w:type="dxa"/>
            <w:shd w:val="clear" w:color="auto" w:fill="9CC2E5"/>
            <w:vAlign w:val="bottom"/>
          </w:tcPr>
          <w:p w14:paraId="316BDC37" w14:textId="77777777" w:rsidR="006A2302" w:rsidRPr="0015116A" w:rsidRDefault="00E836A6" w:rsidP="004A65A2">
            <w:pPr>
              <w:ind w:left="120" w:right="-6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5116A">
              <w:rPr>
                <w:rFonts w:ascii="Trebuchet MS" w:eastAsia="Trebuchet MS" w:hAnsi="Trebuchet MS" w:cs="Trebuchet MS"/>
                <w:sz w:val="22"/>
                <w:szCs w:val="22"/>
              </w:rPr>
              <w:t>Key activities in the reporting period (put time period here)</w:t>
            </w:r>
          </w:p>
        </w:tc>
      </w:tr>
    </w:tbl>
    <w:p w14:paraId="4BBE5763" w14:textId="421812ED" w:rsidR="00595872" w:rsidRPr="0015116A" w:rsidRDefault="00042049" w:rsidP="00084AF1">
      <w:pPr>
        <w:ind w:right="-6"/>
        <w:rPr>
          <w:rFonts w:ascii="Trebuchet MS" w:eastAsia="Trebuchet MS" w:hAnsi="Trebuchet MS" w:cs="Trebuchet MS"/>
          <w:i/>
          <w:sz w:val="22"/>
          <w:szCs w:val="22"/>
        </w:rPr>
      </w:pPr>
      <w:r w:rsidRPr="0015116A">
        <w:rPr>
          <w:rFonts w:ascii="Trebuchet MS" w:eastAsia="Trebuchet MS" w:hAnsi="Trebuchet MS" w:cs="Trebuchet MS"/>
          <w:i/>
          <w:sz w:val="22"/>
          <w:szCs w:val="22"/>
        </w:rPr>
        <w:t>Please provide in bullet points</w:t>
      </w:r>
      <w:r w:rsidR="00ED0574" w:rsidRPr="0015116A">
        <w:rPr>
          <w:rFonts w:ascii="Trebuchet MS" w:eastAsia="Trebuchet MS" w:hAnsi="Trebuchet MS" w:cs="Trebuchet MS"/>
          <w:i/>
          <w:sz w:val="22"/>
          <w:szCs w:val="22"/>
        </w:rPr>
        <w:t>.</w:t>
      </w:r>
    </w:p>
    <w:p w14:paraId="26896392" w14:textId="617C6D6E" w:rsidR="006A2302" w:rsidRPr="0015116A" w:rsidRDefault="006A2302" w:rsidP="004A65A2">
      <w:pPr>
        <w:ind w:right="-6"/>
        <w:jc w:val="both"/>
        <w:rPr>
          <w:rFonts w:ascii="Trebuchet MS" w:eastAsia="Trebuchet MS" w:hAnsi="Trebuchet MS" w:cs="Trebuchet MS"/>
          <w:sz w:val="22"/>
          <w:szCs w:val="22"/>
          <w:highlight w:val="white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084AF1" w:rsidRPr="0015116A" w14:paraId="60518B22" w14:textId="77777777" w:rsidTr="00084AF1">
        <w:trPr>
          <w:trHeight w:val="324"/>
        </w:trPr>
        <w:tc>
          <w:tcPr>
            <w:tcW w:w="90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9959B40" w14:textId="7E134A13" w:rsidR="00084AF1" w:rsidRDefault="00084AF1" w:rsidP="0015116A">
            <w:pPr>
              <w:pStyle w:val="ListParagraph"/>
              <w:numPr>
                <w:ilvl w:val="1"/>
                <w:numId w:val="7"/>
              </w:numPr>
              <w:rPr>
                <w:rFonts w:ascii="Trebuchet MS" w:eastAsia="Arial" w:hAnsi="Trebuchet MS"/>
                <w:color w:val="000000"/>
                <w:sz w:val="22"/>
                <w:szCs w:val="22"/>
              </w:rPr>
            </w:pP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Establish 1 PHCU in </w:t>
            </w:r>
            <w:proofErr w:type="spellStart"/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majak</w:t>
            </w:r>
            <w:proofErr w:type="spellEnd"/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boma</w:t>
            </w:r>
            <w:proofErr w:type="spellEnd"/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kol</w:t>
            </w:r>
            <w:proofErr w:type="spellEnd"/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payam</w:t>
            </w:r>
            <w:proofErr w:type="spellEnd"/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Panyijiar</w:t>
            </w:r>
            <w:proofErr w:type="spellEnd"/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county</w:t>
            </w:r>
          </w:p>
          <w:p w14:paraId="450DBCE7" w14:textId="07EA6296" w:rsidR="00F70575" w:rsidRPr="0015116A" w:rsidRDefault="00F70575" w:rsidP="0015116A">
            <w:pPr>
              <w:pStyle w:val="ListParagraph"/>
              <w:numPr>
                <w:ilvl w:val="1"/>
                <w:numId w:val="7"/>
              </w:numPr>
              <w:rPr>
                <w:rFonts w:ascii="Trebuchet MS" w:eastAsia="Arial" w:hAnsi="Trebuchet MS"/>
                <w:color w:val="000000"/>
                <w:sz w:val="22"/>
                <w:szCs w:val="22"/>
              </w:rPr>
            </w:pPr>
            <w:r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Alliance for Action Aid </w:t>
            </w:r>
            <w:r w:rsidR="00691B08">
              <w:rPr>
                <w:rFonts w:ascii="Trebuchet MS" w:eastAsia="Arial" w:hAnsi="Trebuchet MS"/>
                <w:color w:val="000000"/>
                <w:sz w:val="22"/>
                <w:szCs w:val="22"/>
              </w:rPr>
              <w:t>Procedure</w:t>
            </w:r>
            <w:r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Drugs and transport them to the field side </w:t>
            </w:r>
            <w:proofErr w:type="spellStart"/>
            <w:r>
              <w:rPr>
                <w:rFonts w:ascii="Trebuchet MS" w:eastAsia="Arial" w:hAnsi="Trebuchet MS"/>
                <w:color w:val="000000"/>
                <w:sz w:val="22"/>
                <w:szCs w:val="22"/>
              </w:rPr>
              <w:t>panyijiar</w:t>
            </w:r>
            <w:proofErr w:type="spellEnd"/>
            <w:r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for propositions.</w:t>
            </w:r>
          </w:p>
          <w:p w14:paraId="16FF973A" w14:textId="740E36CC" w:rsidR="00084AF1" w:rsidRPr="0015116A" w:rsidRDefault="00084AF1" w:rsidP="0015116A">
            <w:pPr>
              <w:pStyle w:val="ListParagraph"/>
              <w:numPr>
                <w:ilvl w:val="1"/>
                <w:numId w:val="7"/>
              </w:numPr>
              <w:rPr>
                <w:rFonts w:ascii="Trebuchet MS" w:eastAsia="Arial" w:hAnsi="Trebuchet MS"/>
                <w:color w:val="000000"/>
                <w:sz w:val="22"/>
                <w:szCs w:val="22"/>
              </w:rPr>
            </w:pP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Train</w:t>
            </w:r>
            <w:r w:rsidR="001A1C3A">
              <w:rPr>
                <w:rFonts w:ascii="Trebuchet MS" w:eastAsia="Arial" w:hAnsi="Trebuchet MS"/>
                <w:color w:val="000000"/>
                <w:sz w:val="22"/>
                <w:szCs w:val="22"/>
              </w:rPr>
              <w:t>ed</w:t>
            </w: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3 health workers on IDSR </w:t>
            </w:r>
            <w:r w:rsidR="00107BE6"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reporting system</w:t>
            </w:r>
          </w:p>
          <w:p w14:paraId="54E98E09" w14:textId="00AFF0CB" w:rsidR="00084AF1" w:rsidRPr="0015116A" w:rsidRDefault="00D025E0" w:rsidP="0015116A">
            <w:pPr>
              <w:pStyle w:val="ListParagraph"/>
              <w:numPr>
                <w:ilvl w:val="1"/>
                <w:numId w:val="7"/>
              </w:numPr>
              <w:rPr>
                <w:rFonts w:ascii="Trebuchet MS" w:eastAsia="Arial" w:hAnsi="Trebuchet MS"/>
                <w:color w:val="000000"/>
                <w:sz w:val="22"/>
                <w:szCs w:val="22"/>
              </w:rPr>
            </w:pP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Conduct </w:t>
            </w:r>
            <w:r w:rsidR="00A135D5">
              <w:rPr>
                <w:rFonts w:ascii="Trebuchet MS" w:eastAsia="Arial" w:hAnsi="Trebuchet MS"/>
                <w:color w:val="000000"/>
                <w:sz w:val="22"/>
                <w:szCs w:val="22"/>
              </w:rPr>
              <w:t>1,648</w:t>
            </w:r>
            <w:r w:rsidR="001A1C3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</w:t>
            </w: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Outpatients</w:t>
            </w:r>
            <w:r w:rsidR="00084AF1"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Consultations </w:t>
            </w:r>
          </w:p>
          <w:p w14:paraId="161BE7AF" w14:textId="678A47D0" w:rsidR="00084AF1" w:rsidRPr="00691B08" w:rsidRDefault="0015116A" w:rsidP="00691B08">
            <w:pPr>
              <w:pStyle w:val="ListParagraph"/>
              <w:numPr>
                <w:ilvl w:val="1"/>
                <w:numId w:val="7"/>
              </w:numPr>
              <w:rPr>
                <w:rFonts w:ascii="Trebuchet MS" w:eastAsia="Arial" w:hAnsi="Trebuchet MS"/>
                <w:color w:val="000000"/>
                <w:sz w:val="22"/>
                <w:szCs w:val="22"/>
              </w:rPr>
            </w:pP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Attended</w:t>
            </w:r>
            <w:r w:rsidR="00084AF1"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to </w:t>
            </w:r>
            <w:r w:rsidR="00A135D5">
              <w:rPr>
                <w:rFonts w:ascii="Trebuchet MS" w:eastAsia="Arial" w:hAnsi="Trebuchet MS"/>
                <w:color w:val="000000"/>
                <w:sz w:val="22"/>
                <w:szCs w:val="22"/>
              </w:rPr>
              <w:t>1</w:t>
            </w:r>
            <w:r w:rsidR="00107BE6"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8</w:t>
            </w:r>
            <w:r w:rsidR="00084AF1"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Pregnant women with antenatal car</w:t>
            </w:r>
            <w:r w:rsidR="009D7DE1"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e</w:t>
            </w:r>
            <w:r w:rsidR="00D025E0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service</w:t>
            </w:r>
          </w:p>
          <w:p w14:paraId="0DF3DAFA" w14:textId="03275AEA" w:rsidR="00084AF1" w:rsidRPr="0015116A" w:rsidRDefault="00084AF1" w:rsidP="0015116A">
            <w:pPr>
              <w:pStyle w:val="ListParagraph"/>
              <w:numPr>
                <w:ilvl w:val="1"/>
                <w:numId w:val="7"/>
              </w:numPr>
              <w:rPr>
                <w:rFonts w:ascii="Trebuchet MS" w:eastAsia="Arial" w:hAnsi="Trebuchet MS"/>
                <w:color w:val="000000"/>
                <w:sz w:val="22"/>
                <w:szCs w:val="22"/>
              </w:rPr>
            </w:pP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Conduct </w:t>
            </w:r>
            <w:r w:rsidR="00A135D5">
              <w:rPr>
                <w:rFonts w:ascii="Trebuchet MS" w:eastAsia="Arial" w:hAnsi="Trebuchet MS"/>
                <w:color w:val="000000"/>
                <w:sz w:val="22"/>
                <w:szCs w:val="22"/>
              </w:rPr>
              <w:t>2</w:t>
            </w:r>
            <w:r w:rsidR="009D7DE1"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8</w:t>
            </w: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Skilled deliveries in the </w:t>
            </w:r>
            <w:proofErr w:type="spellStart"/>
            <w:r w:rsidR="009D7DE1"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Majak</w:t>
            </w:r>
            <w:proofErr w:type="spellEnd"/>
            <w:r w:rsidR="009D7DE1"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</w:t>
            </w: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health </w:t>
            </w:r>
            <w:r w:rsidR="009D7DE1"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facility</w:t>
            </w:r>
          </w:p>
          <w:p w14:paraId="2FEDF366" w14:textId="5FCC8272" w:rsidR="00084AF1" w:rsidRPr="0015116A" w:rsidRDefault="00084AF1" w:rsidP="0015116A">
            <w:pPr>
              <w:pStyle w:val="ListParagraph"/>
              <w:numPr>
                <w:ilvl w:val="1"/>
                <w:numId w:val="7"/>
              </w:numPr>
              <w:rPr>
                <w:rFonts w:ascii="Trebuchet MS" w:eastAsia="Arial" w:hAnsi="Trebuchet MS"/>
                <w:color w:val="000000"/>
                <w:sz w:val="22"/>
                <w:szCs w:val="22"/>
              </w:rPr>
            </w:pP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Manage</w:t>
            </w:r>
            <w:r w:rsidR="00D025E0">
              <w:rPr>
                <w:rFonts w:ascii="Trebuchet MS" w:eastAsia="Arial" w:hAnsi="Trebuchet MS"/>
                <w:color w:val="000000"/>
                <w:sz w:val="22"/>
                <w:szCs w:val="22"/>
              </w:rPr>
              <w:t>d</w:t>
            </w: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</w:t>
            </w:r>
            <w:r w:rsidR="00A135D5">
              <w:rPr>
                <w:rFonts w:ascii="Trebuchet MS" w:eastAsia="Arial" w:hAnsi="Trebuchet MS"/>
                <w:color w:val="000000"/>
                <w:sz w:val="22"/>
                <w:szCs w:val="22"/>
              </w:rPr>
              <w:t>519</w:t>
            </w: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cases of uncomplicated malaria with </w:t>
            </w:r>
            <w:r w:rsidR="00E4781B">
              <w:rPr>
                <w:rFonts w:ascii="Trebuchet MS" w:eastAsia="Arial" w:hAnsi="Trebuchet MS"/>
                <w:color w:val="000000"/>
                <w:sz w:val="22"/>
                <w:szCs w:val="22"/>
              </w:rPr>
              <w:t>antimalaria drugs</w:t>
            </w:r>
          </w:p>
          <w:p w14:paraId="0FD90E16" w14:textId="77777777" w:rsidR="00084AF1" w:rsidRPr="0015116A" w:rsidRDefault="00084AF1">
            <w:pPr>
              <w:rPr>
                <w:rFonts w:ascii="Trebuchet MS" w:eastAsia="Arial" w:hAnsi="Trebuchet MS"/>
                <w:color w:val="000000"/>
                <w:sz w:val="22"/>
                <w:szCs w:val="22"/>
              </w:rPr>
            </w:pPr>
          </w:p>
          <w:p w14:paraId="761F6502" w14:textId="1077E085" w:rsidR="00084AF1" w:rsidRPr="0015116A" w:rsidRDefault="00084AF1" w:rsidP="0015116A">
            <w:pPr>
              <w:pStyle w:val="ListParagraph"/>
              <w:numPr>
                <w:ilvl w:val="1"/>
                <w:numId w:val="7"/>
              </w:numPr>
              <w:rPr>
                <w:rFonts w:ascii="Trebuchet MS" w:eastAsia="Arial" w:hAnsi="Trebuchet MS"/>
                <w:color w:val="000000"/>
                <w:sz w:val="22"/>
                <w:szCs w:val="22"/>
              </w:rPr>
            </w:pP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Train</w:t>
            </w:r>
            <w:r w:rsidR="00D025E0">
              <w:rPr>
                <w:rFonts w:ascii="Trebuchet MS" w:eastAsia="Arial" w:hAnsi="Trebuchet MS"/>
                <w:color w:val="000000"/>
                <w:sz w:val="22"/>
                <w:szCs w:val="22"/>
              </w:rPr>
              <w:t>ed</w:t>
            </w: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</w:t>
            </w:r>
            <w:r w:rsidR="009D7DE1"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1</w:t>
            </w: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0 health workers on COVID 19 prevention an</w:t>
            </w:r>
            <w:r w:rsidR="009D7DE1"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d control</w:t>
            </w:r>
          </w:p>
          <w:p w14:paraId="2DE957A1" w14:textId="35E090A2" w:rsidR="00084AF1" w:rsidRPr="0015116A" w:rsidRDefault="00084AF1" w:rsidP="0015116A">
            <w:pPr>
              <w:pStyle w:val="ListParagraph"/>
              <w:numPr>
                <w:ilvl w:val="1"/>
                <w:numId w:val="7"/>
              </w:numPr>
              <w:rPr>
                <w:rFonts w:ascii="Trebuchet MS" w:eastAsia="Arial" w:hAnsi="Trebuchet MS"/>
                <w:color w:val="000000"/>
                <w:sz w:val="22"/>
                <w:szCs w:val="22"/>
              </w:rPr>
            </w:pP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Immunize </w:t>
            </w:r>
            <w:r w:rsidR="00A135D5">
              <w:rPr>
                <w:rFonts w:ascii="Trebuchet MS" w:eastAsia="Arial" w:hAnsi="Trebuchet MS"/>
                <w:color w:val="000000"/>
                <w:sz w:val="22"/>
                <w:szCs w:val="22"/>
              </w:rPr>
              <w:t>8</w:t>
            </w: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0 children against measles and </w:t>
            </w:r>
            <w:r w:rsidR="00A135D5">
              <w:rPr>
                <w:rFonts w:ascii="Trebuchet MS" w:eastAsia="Arial" w:hAnsi="Trebuchet MS"/>
                <w:color w:val="000000"/>
                <w:sz w:val="22"/>
                <w:szCs w:val="22"/>
              </w:rPr>
              <w:t>2</w:t>
            </w: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0 chi</w:t>
            </w:r>
            <w:r w:rsidR="009D7DE1"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ldren against preventable diseases</w:t>
            </w:r>
          </w:p>
          <w:p w14:paraId="3621C092" w14:textId="14CBC146" w:rsidR="00084AF1" w:rsidRPr="0015116A" w:rsidRDefault="00084AF1" w:rsidP="0015116A">
            <w:pPr>
              <w:pStyle w:val="ListParagraph"/>
              <w:numPr>
                <w:ilvl w:val="1"/>
                <w:numId w:val="7"/>
              </w:numPr>
              <w:rPr>
                <w:rFonts w:ascii="Trebuchet MS" w:eastAsia="Arial" w:hAnsi="Trebuchet MS"/>
                <w:color w:val="000000"/>
                <w:sz w:val="22"/>
                <w:szCs w:val="22"/>
              </w:rPr>
            </w:pP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Conduct health education to </w:t>
            </w:r>
            <w:bookmarkStart w:id="1" w:name="_Hlk124822058"/>
            <w:r w:rsidR="00A135D5">
              <w:rPr>
                <w:rFonts w:ascii="Trebuchet MS" w:eastAsia="Arial" w:hAnsi="Trebuchet MS"/>
                <w:color w:val="000000"/>
                <w:sz w:val="22"/>
                <w:szCs w:val="22"/>
              </w:rPr>
              <w:t>567</w:t>
            </w: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</w:t>
            </w:r>
            <w:bookmarkEnd w:id="1"/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vulnerable </w:t>
            </w:r>
            <w:r w:rsidR="00691B08"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populations</w:t>
            </w:r>
            <w:r w:rsidR="009D7DE1"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in the community of </w:t>
            </w:r>
            <w:proofErr w:type="spellStart"/>
            <w:r w:rsidR="009D7DE1"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Panyijiar</w:t>
            </w:r>
            <w:proofErr w:type="spellEnd"/>
          </w:p>
          <w:p w14:paraId="3B462C34" w14:textId="5E167A13" w:rsidR="00084AF1" w:rsidRPr="00D025E0" w:rsidRDefault="00084AF1" w:rsidP="00D025E0">
            <w:pPr>
              <w:pStyle w:val="ListParagraph"/>
              <w:numPr>
                <w:ilvl w:val="1"/>
                <w:numId w:val="7"/>
              </w:numPr>
              <w:rPr>
                <w:rFonts w:ascii="Trebuchet MS" w:eastAsia="Arial" w:hAnsi="Trebuchet MS"/>
                <w:color w:val="000000"/>
                <w:sz w:val="22"/>
                <w:szCs w:val="22"/>
              </w:rPr>
            </w:pP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Train</w:t>
            </w:r>
            <w:r w:rsidR="00DB278E">
              <w:rPr>
                <w:rFonts w:ascii="Trebuchet MS" w:eastAsia="Arial" w:hAnsi="Trebuchet MS"/>
                <w:color w:val="000000"/>
                <w:sz w:val="22"/>
                <w:szCs w:val="22"/>
              </w:rPr>
              <w:t>ed</w:t>
            </w: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</w:t>
            </w:r>
            <w:r w:rsidR="00DB278E">
              <w:rPr>
                <w:rFonts w:ascii="Trebuchet MS" w:eastAsia="Arial" w:hAnsi="Trebuchet MS"/>
                <w:color w:val="000000"/>
                <w:sz w:val="22"/>
                <w:szCs w:val="22"/>
              </w:rPr>
              <w:t>1</w:t>
            </w:r>
            <w:r w:rsidRPr="0015116A">
              <w:rPr>
                <w:rFonts w:ascii="Trebuchet MS" w:eastAsia="Arial" w:hAnsi="Trebuchet MS"/>
                <w:color w:val="000000"/>
                <w:sz w:val="22"/>
                <w:szCs w:val="22"/>
              </w:rPr>
              <w:t>0 health workers on Case management of rap</w:t>
            </w:r>
            <w:r w:rsidR="00DB278E">
              <w:rPr>
                <w:rFonts w:ascii="Trebuchet MS" w:eastAsia="Arial" w:hAnsi="Trebuchet MS"/>
                <w:color w:val="000000"/>
                <w:sz w:val="22"/>
                <w:szCs w:val="22"/>
              </w:rPr>
              <w:t>e</w:t>
            </w:r>
          </w:p>
          <w:p w14:paraId="252AAACF" w14:textId="0C8FB15F" w:rsidR="00DB278E" w:rsidRPr="00DB278E" w:rsidRDefault="00084AF1" w:rsidP="00DB278E">
            <w:pPr>
              <w:pStyle w:val="ListParagraph"/>
              <w:numPr>
                <w:ilvl w:val="1"/>
                <w:numId w:val="7"/>
              </w:numPr>
              <w:rPr>
                <w:rFonts w:ascii="Trebuchet MS" w:hAnsi="Trebuchet MS"/>
                <w:sz w:val="22"/>
                <w:szCs w:val="22"/>
              </w:rPr>
            </w:pPr>
            <w:r w:rsidRPr="00DB278E">
              <w:rPr>
                <w:rFonts w:ascii="Trebuchet MS" w:eastAsia="Arial" w:hAnsi="Trebuchet MS"/>
                <w:color w:val="000000"/>
                <w:sz w:val="22"/>
                <w:szCs w:val="22"/>
              </w:rPr>
              <w:t>Submit</w:t>
            </w:r>
            <w:r w:rsidR="00460B8A">
              <w:rPr>
                <w:rFonts w:ascii="Trebuchet MS" w:eastAsia="Arial" w:hAnsi="Trebuchet MS"/>
                <w:color w:val="000000"/>
                <w:sz w:val="22"/>
                <w:szCs w:val="22"/>
              </w:rPr>
              <w:t>ted</w:t>
            </w:r>
            <w:r w:rsidRPr="00DB278E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</w:t>
            </w:r>
            <w:r w:rsidR="00DB278E" w:rsidRPr="00DB278E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12 </w:t>
            </w:r>
            <w:r w:rsidRPr="00DB278E">
              <w:rPr>
                <w:rFonts w:ascii="Trebuchet MS" w:eastAsia="Arial" w:hAnsi="Trebuchet MS"/>
                <w:color w:val="000000"/>
                <w:sz w:val="22"/>
                <w:szCs w:val="22"/>
              </w:rPr>
              <w:t>Week EWARS/IDSR reports to the county health</w:t>
            </w:r>
            <w:r w:rsidR="00DB278E" w:rsidRPr="00DB278E">
              <w:rPr>
                <w:rFonts w:ascii="Trebuchet MS" w:eastAsia="Arial" w:hAnsi="Trebuchet MS"/>
                <w:color w:val="000000"/>
                <w:sz w:val="22"/>
                <w:szCs w:val="22"/>
              </w:rPr>
              <w:t xml:space="preserve"> department/health cluster</w:t>
            </w:r>
          </w:p>
          <w:p w14:paraId="16EB6A16" w14:textId="4CD1BC1E" w:rsidR="00084AF1" w:rsidRPr="00DB278E" w:rsidRDefault="00084AF1" w:rsidP="00DB278E">
            <w:pPr>
              <w:pStyle w:val="ListParagraph"/>
              <w:numPr>
                <w:ilvl w:val="1"/>
                <w:numId w:val="7"/>
              </w:numPr>
              <w:rPr>
                <w:rFonts w:ascii="Trebuchet MS" w:hAnsi="Trebuchet MS"/>
                <w:sz w:val="22"/>
                <w:szCs w:val="22"/>
              </w:rPr>
            </w:pPr>
            <w:bookmarkStart w:id="2" w:name="_Hlk124824945"/>
            <w:r w:rsidRPr="00DB278E">
              <w:rPr>
                <w:rFonts w:ascii="Trebuchet MS" w:eastAsia="Arial" w:hAnsi="Trebuchet MS"/>
                <w:color w:val="000000"/>
                <w:sz w:val="22"/>
                <w:szCs w:val="22"/>
              </w:rPr>
              <w:t>Support 5 people with disabilities to access he</w:t>
            </w:r>
            <w:r w:rsidR="00DB278E" w:rsidRPr="00DB278E">
              <w:rPr>
                <w:rFonts w:ascii="Trebuchet MS" w:eastAsia="Arial" w:hAnsi="Trebuchet MS"/>
                <w:color w:val="000000"/>
                <w:sz w:val="22"/>
                <w:szCs w:val="22"/>
              </w:rPr>
              <w:t>alth facility</w:t>
            </w:r>
            <w:bookmarkEnd w:id="2"/>
            <w:r w:rsidRPr="00DB278E">
              <w:rPr>
                <w:rFonts w:ascii="Trebuchet MS" w:eastAsia="Arial" w:hAnsi="Trebuchet MS"/>
                <w:color w:val="000000"/>
                <w:sz w:val="22"/>
                <w:szCs w:val="22"/>
              </w:rPr>
              <w:br/>
            </w:r>
          </w:p>
        </w:tc>
      </w:tr>
    </w:tbl>
    <w:tbl>
      <w:tblPr>
        <w:tblStyle w:val="a2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6A2302" w:rsidRPr="0015116A" w14:paraId="2727E6E9" w14:textId="77777777" w:rsidTr="004A65A2">
        <w:trPr>
          <w:trHeight w:val="280"/>
        </w:trPr>
        <w:tc>
          <w:tcPr>
            <w:tcW w:w="9067" w:type="dxa"/>
            <w:shd w:val="clear" w:color="auto" w:fill="9CC2E5"/>
            <w:vAlign w:val="bottom"/>
          </w:tcPr>
          <w:p w14:paraId="7FBD95C7" w14:textId="77777777" w:rsidR="006A2302" w:rsidRPr="0015116A" w:rsidRDefault="00E836A6" w:rsidP="004A65A2">
            <w:pPr>
              <w:ind w:left="120" w:right="-6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5116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Implementation progress </w:t>
            </w:r>
          </w:p>
        </w:tc>
      </w:tr>
    </w:tbl>
    <w:p w14:paraId="40D2369C" w14:textId="435816CB" w:rsidR="006A2302" w:rsidRPr="0015116A" w:rsidRDefault="00E836A6" w:rsidP="004A65A2">
      <w:pPr>
        <w:ind w:right="-6"/>
        <w:rPr>
          <w:rFonts w:ascii="Trebuchet MS" w:eastAsia="Trebuchet MS" w:hAnsi="Trebuchet MS" w:cs="Trebuchet MS"/>
          <w:i/>
          <w:sz w:val="22"/>
          <w:szCs w:val="22"/>
        </w:rPr>
      </w:pPr>
      <w:r w:rsidRPr="0015116A">
        <w:rPr>
          <w:rFonts w:ascii="Trebuchet MS" w:eastAsia="Trebuchet MS" w:hAnsi="Trebuchet MS" w:cs="Trebuchet MS"/>
          <w:i/>
          <w:sz w:val="22"/>
          <w:szCs w:val="22"/>
        </w:rPr>
        <w:t>Please describe the progress of implementation against set objectives and targets in the reporting time period.</w:t>
      </w:r>
    </w:p>
    <w:p w14:paraId="41E0C8FD" w14:textId="77777777" w:rsidR="00D70F07" w:rsidRDefault="00D95D2C" w:rsidP="00BD6226">
      <w:pPr>
        <w:pStyle w:val="ListParagraph"/>
        <w:numPr>
          <w:ilvl w:val="0"/>
          <w:numId w:val="8"/>
        </w:numPr>
        <w:ind w:right="-6"/>
        <w:rPr>
          <w:rFonts w:ascii="Trebuchet MS" w:eastAsia="Arial" w:hAnsi="Trebuchet MS"/>
          <w:color w:val="000000"/>
          <w:sz w:val="22"/>
          <w:szCs w:val="22"/>
        </w:rPr>
      </w:pPr>
      <w:bookmarkStart w:id="3" w:name="_Hlk124763228"/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This project has largely contributed to positive change with life-saving services to flood affected acute food insecure communities in </w:t>
      </w:r>
      <w:proofErr w:type="spellStart"/>
      <w:r w:rsidRPr="00BD6226">
        <w:rPr>
          <w:rFonts w:ascii="Trebuchet MS" w:eastAsia="Arial" w:hAnsi="Trebuchet MS"/>
          <w:color w:val="000000"/>
          <w:sz w:val="22"/>
          <w:szCs w:val="22"/>
        </w:rPr>
        <w:t>Panyijiar</w:t>
      </w:r>
      <w:proofErr w:type="spellEnd"/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county. </w:t>
      </w:r>
    </w:p>
    <w:p w14:paraId="7BE78B03" w14:textId="172B9C8F" w:rsidR="00D70F07" w:rsidRDefault="00D95D2C" w:rsidP="00BD6226">
      <w:pPr>
        <w:pStyle w:val="ListParagraph"/>
        <w:numPr>
          <w:ilvl w:val="0"/>
          <w:numId w:val="8"/>
        </w:numPr>
        <w:ind w:right="-6"/>
        <w:rPr>
          <w:rFonts w:ascii="Trebuchet MS" w:eastAsia="Arial" w:hAnsi="Trebuchet MS"/>
          <w:color w:val="000000"/>
          <w:sz w:val="22"/>
          <w:szCs w:val="22"/>
        </w:rPr>
      </w:pPr>
      <w:r w:rsidRPr="00BD6226">
        <w:rPr>
          <w:rFonts w:ascii="Trebuchet MS" w:eastAsia="Arial" w:hAnsi="Trebuchet MS"/>
          <w:color w:val="000000"/>
          <w:sz w:val="22"/>
          <w:szCs w:val="22"/>
        </w:rPr>
        <w:lastRenderedPageBreak/>
        <w:t xml:space="preserve">During the reporting period, Alliance for Action Aid conducted </w:t>
      </w:r>
      <w:r w:rsidR="00D70F07">
        <w:rPr>
          <w:rFonts w:ascii="Trebuchet MS" w:eastAsia="Arial" w:hAnsi="Trebuchet MS"/>
          <w:color w:val="000000"/>
          <w:sz w:val="22"/>
          <w:szCs w:val="22"/>
        </w:rPr>
        <w:t xml:space="preserve">Project 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inception community mobilization and sensitization meetings to communicate the project purpose including involving </w:t>
      </w:r>
      <w:r w:rsidR="00D70F07">
        <w:rPr>
          <w:rFonts w:ascii="Trebuchet MS" w:eastAsia="Arial" w:hAnsi="Trebuchet MS"/>
          <w:color w:val="000000"/>
          <w:sz w:val="22"/>
          <w:szCs w:val="22"/>
        </w:rPr>
        <w:t xml:space="preserve">of 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>the community members</w:t>
      </w:r>
      <w:r w:rsidR="00D70F07">
        <w:rPr>
          <w:rFonts w:ascii="Trebuchet MS" w:eastAsia="Arial" w:hAnsi="Trebuchet MS"/>
          <w:color w:val="000000"/>
          <w:sz w:val="22"/>
          <w:szCs w:val="22"/>
        </w:rPr>
        <w:t>,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CHD and the authority on project plans and activities within </w:t>
      </w:r>
      <w:proofErr w:type="spellStart"/>
      <w:r w:rsidR="00D70F07">
        <w:rPr>
          <w:rFonts w:ascii="Trebuchet MS" w:eastAsia="Arial" w:hAnsi="Trebuchet MS"/>
          <w:color w:val="000000"/>
          <w:sz w:val="22"/>
          <w:szCs w:val="22"/>
        </w:rPr>
        <w:t>M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>ajak</w:t>
      </w:r>
      <w:proofErr w:type="spellEnd"/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locations. </w:t>
      </w:r>
    </w:p>
    <w:p w14:paraId="7EEF0DFC" w14:textId="511A0B4F" w:rsidR="00D95D2C" w:rsidRPr="00BD6226" w:rsidRDefault="00D95D2C" w:rsidP="00BD6226">
      <w:pPr>
        <w:pStyle w:val="ListParagraph"/>
        <w:numPr>
          <w:ilvl w:val="0"/>
          <w:numId w:val="8"/>
        </w:numPr>
        <w:ind w:right="-6"/>
        <w:rPr>
          <w:rFonts w:ascii="Trebuchet MS" w:eastAsia="Arial" w:hAnsi="Trebuchet MS"/>
          <w:color w:val="000000"/>
          <w:sz w:val="22"/>
          <w:szCs w:val="22"/>
        </w:rPr>
      </w:pP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Alliance for </w:t>
      </w:r>
      <w:r w:rsidR="00D70F07">
        <w:rPr>
          <w:rFonts w:ascii="Trebuchet MS" w:eastAsia="Arial" w:hAnsi="Trebuchet MS"/>
          <w:color w:val="000000"/>
          <w:sz w:val="22"/>
          <w:szCs w:val="22"/>
        </w:rPr>
        <w:t>A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ction </w:t>
      </w:r>
      <w:r w:rsidR="00D70F07">
        <w:rPr>
          <w:rFonts w:ascii="Trebuchet MS" w:eastAsia="Arial" w:hAnsi="Trebuchet MS"/>
          <w:color w:val="000000"/>
          <w:sz w:val="22"/>
          <w:szCs w:val="22"/>
        </w:rPr>
        <w:t>A</w:t>
      </w:r>
      <w:r w:rsidR="00D70F07" w:rsidRPr="00BD6226">
        <w:rPr>
          <w:rFonts w:ascii="Trebuchet MS" w:eastAsia="Arial" w:hAnsi="Trebuchet MS"/>
          <w:color w:val="000000"/>
          <w:sz w:val="22"/>
          <w:szCs w:val="22"/>
        </w:rPr>
        <w:t>id managed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to establish 1 static facilit</w:t>
      </w:r>
      <w:r w:rsidR="00D70F07">
        <w:rPr>
          <w:rFonts w:ascii="Trebuchet MS" w:eastAsia="Arial" w:hAnsi="Trebuchet MS"/>
          <w:color w:val="000000"/>
          <w:sz w:val="22"/>
          <w:szCs w:val="22"/>
        </w:rPr>
        <w:t>y (PHCU) at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</w:t>
      </w:r>
      <w:proofErr w:type="spellStart"/>
      <w:r w:rsidRPr="00BD6226">
        <w:rPr>
          <w:rFonts w:ascii="Trebuchet MS" w:eastAsia="Arial" w:hAnsi="Trebuchet MS"/>
          <w:color w:val="000000"/>
          <w:sz w:val="22"/>
          <w:szCs w:val="22"/>
        </w:rPr>
        <w:t>Majak</w:t>
      </w:r>
      <w:proofErr w:type="spellEnd"/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</w:t>
      </w:r>
      <w:proofErr w:type="spellStart"/>
      <w:r w:rsidRPr="00BD6226">
        <w:rPr>
          <w:rFonts w:ascii="Trebuchet MS" w:eastAsia="Arial" w:hAnsi="Trebuchet MS"/>
          <w:color w:val="000000"/>
          <w:sz w:val="22"/>
          <w:szCs w:val="22"/>
        </w:rPr>
        <w:t>boma</w:t>
      </w:r>
      <w:proofErr w:type="spellEnd"/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of </w:t>
      </w:r>
      <w:proofErr w:type="spellStart"/>
      <w:r w:rsidRPr="00BD6226">
        <w:rPr>
          <w:rFonts w:ascii="Trebuchet MS" w:eastAsia="Arial" w:hAnsi="Trebuchet MS"/>
          <w:color w:val="000000"/>
          <w:sz w:val="22"/>
          <w:szCs w:val="22"/>
        </w:rPr>
        <w:t>kol</w:t>
      </w:r>
      <w:proofErr w:type="spellEnd"/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</w:t>
      </w:r>
      <w:proofErr w:type="spellStart"/>
      <w:r w:rsidRPr="00BD6226">
        <w:rPr>
          <w:rFonts w:ascii="Trebuchet MS" w:eastAsia="Arial" w:hAnsi="Trebuchet MS"/>
          <w:color w:val="000000"/>
          <w:sz w:val="22"/>
          <w:szCs w:val="22"/>
        </w:rPr>
        <w:t>Payam</w:t>
      </w:r>
      <w:proofErr w:type="spellEnd"/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in </w:t>
      </w:r>
      <w:proofErr w:type="spellStart"/>
      <w:r w:rsidRPr="00BD6226">
        <w:rPr>
          <w:rFonts w:ascii="Trebuchet MS" w:eastAsia="Arial" w:hAnsi="Trebuchet MS"/>
          <w:color w:val="000000"/>
          <w:sz w:val="22"/>
          <w:szCs w:val="22"/>
        </w:rPr>
        <w:t>Panyijiar</w:t>
      </w:r>
      <w:proofErr w:type="spellEnd"/>
      <w:r w:rsidR="00D70F07">
        <w:rPr>
          <w:rFonts w:ascii="Trebuchet MS" w:eastAsia="Arial" w:hAnsi="Trebuchet MS"/>
          <w:color w:val="000000"/>
          <w:sz w:val="22"/>
          <w:szCs w:val="22"/>
        </w:rPr>
        <w:t xml:space="preserve"> county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>.</w:t>
      </w:r>
    </w:p>
    <w:p w14:paraId="5DFF0D1F" w14:textId="77777777" w:rsidR="00D95D2C" w:rsidRPr="0015116A" w:rsidRDefault="00D95D2C" w:rsidP="004A65A2">
      <w:pPr>
        <w:ind w:right="-6"/>
        <w:rPr>
          <w:rFonts w:ascii="Trebuchet MS" w:eastAsia="Arial" w:hAnsi="Trebuchet MS"/>
          <w:color w:val="000000"/>
          <w:sz w:val="22"/>
          <w:szCs w:val="22"/>
        </w:rPr>
      </w:pPr>
    </w:p>
    <w:p w14:paraId="59E37D73" w14:textId="4569C884" w:rsidR="00084AF1" w:rsidRPr="00BD6226" w:rsidRDefault="00D95D2C" w:rsidP="00BD6226">
      <w:pPr>
        <w:pStyle w:val="ListParagraph"/>
        <w:numPr>
          <w:ilvl w:val="0"/>
          <w:numId w:val="8"/>
        </w:numPr>
        <w:ind w:right="-6"/>
        <w:rPr>
          <w:rFonts w:ascii="Trebuchet MS" w:eastAsia="Arial" w:hAnsi="Trebuchet MS"/>
          <w:color w:val="000000"/>
          <w:sz w:val="22"/>
          <w:szCs w:val="22"/>
        </w:rPr>
      </w:pP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A total of </w:t>
      </w:r>
      <w:r w:rsidR="008A69D8" w:rsidRPr="00D84038">
        <w:rPr>
          <w:rFonts w:ascii="Trebuchet MS" w:eastAsia="Arial" w:hAnsi="Trebuchet MS"/>
          <w:color w:val="000000"/>
          <w:sz w:val="22"/>
          <w:szCs w:val="22"/>
        </w:rPr>
        <w:t>2,8</w:t>
      </w:r>
      <w:r w:rsidR="004300F5" w:rsidRPr="00D84038">
        <w:rPr>
          <w:rFonts w:ascii="Trebuchet MS" w:eastAsia="Arial" w:hAnsi="Trebuchet MS"/>
          <w:color w:val="000000"/>
          <w:sz w:val="22"/>
          <w:szCs w:val="22"/>
        </w:rPr>
        <w:t>9</w:t>
      </w:r>
      <w:r w:rsidR="00D84038" w:rsidRPr="00D84038">
        <w:rPr>
          <w:rFonts w:ascii="Trebuchet MS" w:eastAsia="Arial" w:hAnsi="Trebuchet MS"/>
          <w:color w:val="000000"/>
          <w:sz w:val="22"/>
          <w:szCs w:val="22"/>
        </w:rPr>
        <w:t>4</w:t>
      </w:r>
      <w:r w:rsidRPr="00D84038">
        <w:rPr>
          <w:rFonts w:ascii="Trebuchet MS" w:eastAsia="Arial" w:hAnsi="Trebuchet MS"/>
          <w:color w:val="000000"/>
          <w:sz w:val="22"/>
          <w:szCs w:val="22"/>
        </w:rPr>
        <w:t xml:space="preserve"> 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beneficiaries were reached with life-saving health care services including; OPD consultations, immunization, health education and training on IPC, COVID-19 in </w:t>
      </w:r>
      <w:proofErr w:type="spellStart"/>
      <w:r w:rsidR="00D025E0">
        <w:rPr>
          <w:rFonts w:ascii="Trebuchet MS" w:eastAsia="Arial" w:hAnsi="Trebuchet MS"/>
          <w:color w:val="000000"/>
          <w:sz w:val="22"/>
          <w:szCs w:val="22"/>
        </w:rPr>
        <w:t>M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>ajak</w:t>
      </w:r>
      <w:proofErr w:type="spellEnd"/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health facility</w:t>
      </w:r>
      <w:r w:rsidR="00084AF1" w:rsidRPr="00BD6226">
        <w:rPr>
          <w:rFonts w:ascii="Trebuchet MS" w:eastAsia="Arial" w:hAnsi="Trebuchet MS"/>
          <w:color w:val="000000"/>
          <w:sz w:val="22"/>
          <w:szCs w:val="22"/>
        </w:rPr>
        <w:t>.</w:t>
      </w:r>
    </w:p>
    <w:p w14:paraId="6AFB7671" w14:textId="35355F34" w:rsidR="00D95D2C" w:rsidRPr="00BD6226" w:rsidRDefault="00D95D2C" w:rsidP="00BD6226">
      <w:pPr>
        <w:pStyle w:val="ListParagraph"/>
        <w:numPr>
          <w:ilvl w:val="0"/>
          <w:numId w:val="8"/>
        </w:numPr>
        <w:ind w:right="-6"/>
        <w:rPr>
          <w:rFonts w:ascii="Trebuchet MS" w:eastAsia="Arial" w:hAnsi="Trebuchet MS"/>
          <w:color w:val="000000"/>
          <w:sz w:val="22"/>
          <w:szCs w:val="22"/>
        </w:rPr>
      </w:pP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Emergency </w:t>
      </w:r>
      <w:r w:rsidR="008A69D8">
        <w:rPr>
          <w:rFonts w:ascii="Trebuchet MS" w:eastAsia="Arial" w:hAnsi="Trebuchet MS"/>
          <w:color w:val="000000"/>
          <w:sz w:val="22"/>
          <w:szCs w:val="22"/>
        </w:rPr>
        <w:t xml:space="preserve">3 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cases management were referred to </w:t>
      </w:r>
      <w:proofErr w:type="spellStart"/>
      <w:r w:rsidRPr="00BD6226">
        <w:rPr>
          <w:rFonts w:ascii="Trebuchet MS" w:eastAsia="Arial" w:hAnsi="Trebuchet MS"/>
          <w:color w:val="000000"/>
          <w:sz w:val="22"/>
          <w:szCs w:val="22"/>
        </w:rPr>
        <w:t>Nyal</w:t>
      </w:r>
      <w:proofErr w:type="spellEnd"/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and </w:t>
      </w:r>
      <w:proofErr w:type="spellStart"/>
      <w:r w:rsidRPr="00BD6226">
        <w:rPr>
          <w:rFonts w:ascii="Trebuchet MS" w:eastAsia="Arial" w:hAnsi="Trebuchet MS"/>
          <w:color w:val="000000"/>
          <w:sz w:val="22"/>
          <w:szCs w:val="22"/>
        </w:rPr>
        <w:t>Ganyiel</w:t>
      </w:r>
      <w:proofErr w:type="spellEnd"/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PHCC for further management. Alliance for action aid conducted </w:t>
      </w:r>
      <w:r w:rsidR="008A69D8">
        <w:rPr>
          <w:rFonts w:ascii="Trebuchet MS" w:eastAsia="Arial" w:hAnsi="Trebuchet MS"/>
          <w:color w:val="000000"/>
          <w:sz w:val="22"/>
          <w:szCs w:val="22"/>
        </w:rPr>
        <w:t xml:space="preserve">1 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quantitative supportive supervision for </w:t>
      </w:r>
      <w:proofErr w:type="spellStart"/>
      <w:r w:rsidRPr="00BD6226">
        <w:rPr>
          <w:rFonts w:ascii="Trebuchet MS" w:eastAsia="Arial" w:hAnsi="Trebuchet MS"/>
          <w:color w:val="000000"/>
          <w:sz w:val="22"/>
          <w:szCs w:val="22"/>
        </w:rPr>
        <w:t>Majak</w:t>
      </w:r>
      <w:proofErr w:type="spellEnd"/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PHCU to ensure all the services are provided as per the Basic Package of Health and Nutrition Services guidelines.</w:t>
      </w:r>
    </w:p>
    <w:p w14:paraId="09F00777" w14:textId="23031CB0" w:rsidR="00D10D84" w:rsidRPr="00BD6226" w:rsidRDefault="00D95D2C" w:rsidP="00BD6226">
      <w:pPr>
        <w:pStyle w:val="ListParagraph"/>
        <w:numPr>
          <w:ilvl w:val="0"/>
          <w:numId w:val="8"/>
        </w:numPr>
        <w:ind w:right="-6"/>
        <w:rPr>
          <w:rFonts w:ascii="Trebuchet MS" w:eastAsia="Arial" w:hAnsi="Trebuchet MS"/>
          <w:color w:val="000000"/>
          <w:sz w:val="22"/>
          <w:szCs w:val="22"/>
        </w:rPr>
      </w:pP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A total </w:t>
      </w:r>
      <w:r w:rsidR="004300F5" w:rsidRPr="00BD6226">
        <w:rPr>
          <w:rFonts w:ascii="Trebuchet MS" w:eastAsia="Arial" w:hAnsi="Trebuchet MS"/>
          <w:color w:val="000000"/>
          <w:sz w:val="22"/>
          <w:szCs w:val="22"/>
        </w:rPr>
        <w:t>of</w:t>
      </w:r>
      <w:r w:rsidR="004300F5">
        <w:rPr>
          <w:rFonts w:ascii="Trebuchet MS" w:eastAsia="Arial" w:hAnsi="Trebuchet MS"/>
          <w:color w:val="000000"/>
          <w:sz w:val="22"/>
          <w:szCs w:val="22"/>
        </w:rPr>
        <w:t xml:space="preserve"> </w:t>
      </w:r>
      <w:r w:rsidR="004300F5" w:rsidRPr="00D84038">
        <w:rPr>
          <w:rFonts w:ascii="Trebuchet MS" w:eastAsia="Arial" w:hAnsi="Trebuchet MS"/>
          <w:color w:val="000000"/>
          <w:sz w:val="22"/>
          <w:szCs w:val="22"/>
        </w:rPr>
        <w:t>1,648</w:t>
      </w:r>
      <w:r w:rsidR="004300F5">
        <w:rPr>
          <w:rFonts w:ascii="Trebuchet MS" w:eastAsia="Arial" w:hAnsi="Trebuchet MS"/>
          <w:color w:val="000000"/>
          <w:sz w:val="22"/>
          <w:szCs w:val="22"/>
        </w:rPr>
        <w:t xml:space="preserve"> vuln</w:t>
      </w:r>
      <w:r w:rsidR="001A1C3A" w:rsidRPr="00BD6226">
        <w:rPr>
          <w:rFonts w:ascii="Trebuchet MS" w:eastAsia="Arial" w:hAnsi="Trebuchet MS"/>
          <w:color w:val="000000"/>
          <w:sz w:val="22"/>
          <w:szCs w:val="22"/>
        </w:rPr>
        <w:t>erable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individuals were </w:t>
      </w:r>
      <w:bookmarkStart w:id="4" w:name="_Hlk124763307"/>
      <w:bookmarkEnd w:id="3"/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reached with OPD curative consultation: IDPS were </w:t>
      </w:r>
      <w:r w:rsidR="004300F5">
        <w:rPr>
          <w:rFonts w:ascii="Trebuchet MS" w:eastAsia="Arial" w:hAnsi="Trebuchet MS"/>
          <w:color w:val="000000"/>
          <w:sz w:val="22"/>
          <w:szCs w:val="22"/>
        </w:rPr>
        <w:t>449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, host community being </w:t>
      </w:r>
      <w:r w:rsidR="004300F5">
        <w:rPr>
          <w:rFonts w:ascii="Trebuchet MS" w:eastAsia="Arial" w:hAnsi="Trebuchet MS"/>
          <w:color w:val="000000"/>
          <w:sz w:val="22"/>
          <w:szCs w:val="22"/>
        </w:rPr>
        <w:t>749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and returnees</w:t>
      </w:r>
      <w:r w:rsidR="001F12B1">
        <w:rPr>
          <w:rFonts w:ascii="Trebuchet MS" w:eastAsia="Arial" w:hAnsi="Trebuchet MS"/>
          <w:color w:val="000000"/>
          <w:sz w:val="22"/>
          <w:szCs w:val="22"/>
        </w:rPr>
        <w:t xml:space="preserve"> </w:t>
      </w:r>
      <w:r w:rsidR="004300F5">
        <w:rPr>
          <w:rFonts w:ascii="Trebuchet MS" w:eastAsia="Arial" w:hAnsi="Trebuchet MS"/>
          <w:color w:val="000000"/>
          <w:sz w:val="22"/>
          <w:szCs w:val="22"/>
        </w:rPr>
        <w:t>450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. </w:t>
      </w:r>
    </w:p>
    <w:p w14:paraId="3A20EC24" w14:textId="06AA31F0" w:rsidR="00D10D84" w:rsidRPr="00BD6226" w:rsidRDefault="00D95D2C" w:rsidP="00BD6226">
      <w:pPr>
        <w:pStyle w:val="ListParagraph"/>
        <w:numPr>
          <w:ilvl w:val="0"/>
          <w:numId w:val="8"/>
        </w:numPr>
        <w:ind w:right="-6"/>
        <w:rPr>
          <w:rFonts w:ascii="Trebuchet MS" w:eastAsia="Arial" w:hAnsi="Trebuchet MS"/>
          <w:color w:val="000000"/>
          <w:sz w:val="22"/>
          <w:szCs w:val="22"/>
        </w:rPr>
      </w:pPr>
      <w:r w:rsidRPr="00BD6226">
        <w:rPr>
          <w:rFonts w:ascii="Trebuchet MS" w:eastAsia="Arial" w:hAnsi="Trebuchet MS"/>
          <w:color w:val="000000"/>
          <w:sz w:val="22"/>
          <w:szCs w:val="22"/>
        </w:rPr>
        <w:t>The project has achieve</w:t>
      </w:r>
      <w:r w:rsidR="00E44979">
        <w:rPr>
          <w:rFonts w:ascii="Trebuchet MS" w:eastAsia="Arial" w:hAnsi="Trebuchet MS"/>
          <w:color w:val="000000"/>
          <w:sz w:val="22"/>
          <w:szCs w:val="22"/>
        </w:rPr>
        <w:t xml:space="preserve">d indicated result </w:t>
      </w:r>
      <w:r w:rsidR="00E44979" w:rsidRPr="00BD6226">
        <w:rPr>
          <w:rFonts w:ascii="Trebuchet MS" w:eastAsia="Arial" w:hAnsi="Trebuchet MS"/>
          <w:color w:val="000000"/>
          <w:sz w:val="22"/>
          <w:szCs w:val="22"/>
        </w:rPr>
        <w:t xml:space="preserve">segregation 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>by age</w:t>
      </w:r>
      <w:r w:rsidR="001F12B1">
        <w:rPr>
          <w:rFonts w:ascii="Trebuchet MS" w:eastAsia="Arial" w:hAnsi="Trebuchet MS"/>
          <w:color w:val="000000"/>
          <w:sz w:val="22"/>
          <w:szCs w:val="22"/>
        </w:rPr>
        <w:t>.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</w:t>
      </w:r>
      <w:r w:rsidR="001F12B1">
        <w:rPr>
          <w:rFonts w:ascii="Trebuchet MS" w:eastAsia="Arial" w:hAnsi="Trebuchet MS"/>
          <w:color w:val="000000"/>
          <w:sz w:val="22"/>
          <w:szCs w:val="22"/>
        </w:rPr>
        <w:t>M</w:t>
      </w:r>
      <w:r w:rsidR="00E44979">
        <w:rPr>
          <w:rFonts w:ascii="Trebuchet MS" w:eastAsia="Arial" w:hAnsi="Trebuchet MS"/>
          <w:color w:val="000000"/>
          <w:sz w:val="22"/>
          <w:szCs w:val="22"/>
        </w:rPr>
        <w:t xml:space="preserve">ale U5 </w:t>
      </w:r>
      <w:r w:rsidR="004300F5">
        <w:rPr>
          <w:rFonts w:ascii="Trebuchet MS" w:eastAsia="Arial" w:hAnsi="Trebuchet MS"/>
          <w:color w:val="000000"/>
          <w:sz w:val="22"/>
          <w:szCs w:val="22"/>
        </w:rPr>
        <w:t>467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, </w:t>
      </w:r>
      <w:r w:rsidR="00E44979">
        <w:rPr>
          <w:rFonts w:ascii="Trebuchet MS" w:eastAsia="Arial" w:hAnsi="Trebuchet MS"/>
          <w:color w:val="000000"/>
          <w:sz w:val="22"/>
          <w:szCs w:val="22"/>
        </w:rPr>
        <w:t xml:space="preserve">male above 5 </w:t>
      </w:r>
      <w:proofErr w:type="gramStart"/>
      <w:r w:rsidR="00E44979">
        <w:rPr>
          <w:rFonts w:ascii="Trebuchet MS" w:eastAsia="Arial" w:hAnsi="Trebuchet MS"/>
          <w:color w:val="000000"/>
          <w:sz w:val="22"/>
          <w:szCs w:val="22"/>
        </w:rPr>
        <w:t>year</w:t>
      </w:r>
      <w:proofErr w:type="gramEnd"/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</w:t>
      </w:r>
      <w:r w:rsidR="004300F5">
        <w:rPr>
          <w:rFonts w:ascii="Trebuchet MS" w:eastAsia="Arial" w:hAnsi="Trebuchet MS"/>
          <w:color w:val="000000"/>
          <w:sz w:val="22"/>
          <w:szCs w:val="22"/>
        </w:rPr>
        <w:t>412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, </w:t>
      </w:r>
      <w:r w:rsidR="00E44979">
        <w:rPr>
          <w:rFonts w:ascii="Trebuchet MS" w:eastAsia="Arial" w:hAnsi="Trebuchet MS"/>
          <w:color w:val="000000"/>
          <w:sz w:val="22"/>
          <w:szCs w:val="22"/>
        </w:rPr>
        <w:t>female U5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</w:t>
      </w:r>
      <w:r w:rsidR="004300F5">
        <w:rPr>
          <w:rFonts w:ascii="Trebuchet MS" w:eastAsia="Arial" w:hAnsi="Trebuchet MS"/>
          <w:color w:val="000000"/>
          <w:sz w:val="22"/>
          <w:szCs w:val="22"/>
        </w:rPr>
        <w:t>412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and </w:t>
      </w:r>
      <w:r w:rsidR="00E44979">
        <w:rPr>
          <w:rFonts w:ascii="Trebuchet MS" w:eastAsia="Arial" w:hAnsi="Trebuchet MS"/>
          <w:color w:val="000000"/>
          <w:sz w:val="22"/>
          <w:szCs w:val="22"/>
        </w:rPr>
        <w:t>female above 5 years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</w:t>
      </w:r>
      <w:r w:rsidR="00174281">
        <w:rPr>
          <w:rFonts w:ascii="Trebuchet MS" w:eastAsia="Arial" w:hAnsi="Trebuchet MS"/>
          <w:color w:val="000000"/>
          <w:sz w:val="22"/>
          <w:szCs w:val="22"/>
        </w:rPr>
        <w:t>357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within the last </w:t>
      </w:r>
      <w:r w:rsidR="00174281">
        <w:rPr>
          <w:rFonts w:ascii="Trebuchet MS" w:eastAsia="Arial" w:hAnsi="Trebuchet MS"/>
          <w:color w:val="000000"/>
          <w:sz w:val="22"/>
          <w:szCs w:val="22"/>
        </w:rPr>
        <w:t>three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months. </w:t>
      </w:r>
    </w:p>
    <w:p w14:paraId="2D4267E6" w14:textId="1F1879A5" w:rsidR="00BD6226" w:rsidRDefault="00D95D2C" w:rsidP="00BD6226">
      <w:pPr>
        <w:pStyle w:val="ListParagraph"/>
        <w:numPr>
          <w:ilvl w:val="0"/>
          <w:numId w:val="8"/>
        </w:numPr>
        <w:ind w:right="-6"/>
        <w:rPr>
          <w:rFonts w:ascii="Trebuchet MS" w:eastAsia="Arial" w:hAnsi="Trebuchet MS"/>
          <w:color w:val="000000"/>
          <w:sz w:val="22"/>
          <w:szCs w:val="22"/>
        </w:rPr>
      </w:pP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In this period the project managed to record a total </w:t>
      </w:r>
      <w:r w:rsidR="00F80201">
        <w:rPr>
          <w:rFonts w:ascii="Trebuchet MS" w:eastAsia="Arial" w:hAnsi="Trebuchet MS"/>
          <w:color w:val="000000"/>
          <w:sz w:val="22"/>
          <w:szCs w:val="22"/>
        </w:rPr>
        <w:t xml:space="preserve">of </w:t>
      </w:r>
      <w:r w:rsidR="00E001CE" w:rsidRPr="00D84038">
        <w:rPr>
          <w:rFonts w:ascii="Trebuchet MS" w:eastAsia="Arial" w:hAnsi="Trebuchet MS"/>
          <w:color w:val="000000"/>
          <w:sz w:val="22"/>
          <w:szCs w:val="22"/>
        </w:rPr>
        <w:t>1,089</w:t>
      </w:r>
      <w:r w:rsidR="00F80201" w:rsidRPr="0015116A">
        <w:rPr>
          <w:rFonts w:ascii="Trebuchet MS" w:eastAsia="Arial" w:hAnsi="Trebuchet MS"/>
          <w:color w:val="000000"/>
          <w:sz w:val="22"/>
          <w:szCs w:val="22"/>
        </w:rPr>
        <w:t xml:space="preserve"> </w:t>
      </w:r>
      <w:r w:rsidR="00F80201">
        <w:rPr>
          <w:rFonts w:ascii="Trebuchet MS" w:eastAsia="Arial" w:hAnsi="Trebuchet MS"/>
          <w:color w:val="000000"/>
          <w:sz w:val="22"/>
          <w:szCs w:val="22"/>
        </w:rPr>
        <w:t>(</w:t>
      </w:r>
      <w:r w:rsidR="00E44979">
        <w:rPr>
          <w:rFonts w:ascii="Trebuchet MS" w:eastAsia="Arial" w:hAnsi="Trebuchet MS"/>
          <w:color w:val="000000"/>
          <w:sz w:val="22"/>
          <w:szCs w:val="22"/>
        </w:rPr>
        <w:t>m</w:t>
      </w:r>
      <w:r w:rsidR="00C764F3">
        <w:rPr>
          <w:rFonts w:ascii="Trebuchet MS" w:eastAsia="Arial" w:hAnsi="Trebuchet MS"/>
          <w:color w:val="000000"/>
          <w:sz w:val="22"/>
          <w:szCs w:val="22"/>
        </w:rPr>
        <w:t>en</w:t>
      </w:r>
      <w:r w:rsidR="00E44979">
        <w:rPr>
          <w:rFonts w:ascii="Trebuchet MS" w:eastAsia="Arial" w:hAnsi="Trebuchet MS"/>
          <w:color w:val="000000"/>
          <w:sz w:val="22"/>
          <w:szCs w:val="22"/>
        </w:rPr>
        <w:t xml:space="preserve"> </w:t>
      </w:r>
      <w:r w:rsidR="00D84038">
        <w:rPr>
          <w:rFonts w:ascii="Trebuchet MS" w:eastAsia="Arial" w:hAnsi="Trebuchet MS"/>
          <w:color w:val="000000"/>
          <w:sz w:val="22"/>
          <w:szCs w:val="22"/>
        </w:rPr>
        <w:t>2</w:t>
      </w:r>
      <w:r w:rsidR="00174281">
        <w:rPr>
          <w:rFonts w:ascii="Trebuchet MS" w:eastAsia="Arial" w:hAnsi="Trebuchet MS"/>
          <w:color w:val="000000"/>
          <w:sz w:val="22"/>
          <w:szCs w:val="22"/>
        </w:rPr>
        <w:t>41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, women </w:t>
      </w:r>
      <w:r w:rsidR="00D84038">
        <w:rPr>
          <w:rFonts w:ascii="Trebuchet MS" w:eastAsia="Arial" w:hAnsi="Trebuchet MS"/>
          <w:color w:val="000000"/>
          <w:sz w:val="22"/>
          <w:szCs w:val="22"/>
        </w:rPr>
        <w:t>363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, boys </w:t>
      </w:r>
      <w:r w:rsidR="00D84038">
        <w:rPr>
          <w:rFonts w:ascii="Trebuchet MS" w:eastAsia="Arial" w:hAnsi="Trebuchet MS"/>
          <w:color w:val="000000"/>
          <w:sz w:val="22"/>
          <w:szCs w:val="22"/>
        </w:rPr>
        <w:t>2</w:t>
      </w:r>
      <w:r w:rsidR="00174281">
        <w:rPr>
          <w:rFonts w:ascii="Trebuchet MS" w:eastAsia="Arial" w:hAnsi="Trebuchet MS"/>
          <w:color w:val="000000"/>
          <w:sz w:val="22"/>
          <w:szCs w:val="22"/>
        </w:rPr>
        <w:t>43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and girls</w:t>
      </w:r>
      <w:r w:rsidR="00174281">
        <w:rPr>
          <w:rFonts w:ascii="Trebuchet MS" w:eastAsia="Arial" w:hAnsi="Trebuchet MS"/>
          <w:color w:val="000000"/>
          <w:sz w:val="22"/>
          <w:szCs w:val="22"/>
        </w:rPr>
        <w:t xml:space="preserve"> </w:t>
      </w:r>
      <w:r w:rsidR="00D84038">
        <w:rPr>
          <w:rFonts w:ascii="Trebuchet MS" w:eastAsia="Arial" w:hAnsi="Trebuchet MS"/>
          <w:color w:val="000000"/>
          <w:sz w:val="22"/>
          <w:szCs w:val="22"/>
        </w:rPr>
        <w:t>2</w:t>
      </w:r>
      <w:r w:rsidR="00174281">
        <w:rPr>
          <w:rFonts w:ascii="Trebuchet MS" w:eastAsia="Arial" w:hAnsi="Trebuchet MS"/>
          <w:color w:val="000000"/>
          <w:sz w:val="22"/>
          <w:szCs w:val="22"/>
        </w:rPr>
        <w:t>42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through community mobilization and health education/promotion. </w:t>
      </w:r>
    </w:p>
    <w:p w14:paraId="6694E1FC" w14:textId="49382F9E" w:rsidR="00BD6226" w:rsidRDefault="00D95D2C" w:rsidP="00BD6226">
      <w:pPr>
        <w:pStyle w:val="ListParagraph"/>
        <w:numPr>
          <w:ilvl w:val="0"/>
          <w:numId w:val="8"/>
        </w:numPr>
        <w:ind w:right="-6"/>
        <w:rPr>
          <w:rFonts w:ascii="Trebuchet MS" w:eastAsia="Arial" w:hAnsi="Trebuchet MS"/>
          <w:color w:val="000000"/>
          <w:sz w:val="22"/>
          <w:szCs w:val="22"/>
        </w:rPr>
      </w:pP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Community midwife provided antenatal care services to pregnant women who attended health facilities and conducted, supported clean deliveries with live births being </w:t>
      </w:r>
      <w:r w:rsidR="00174281" w:rsidRPr="00D84038">
        <w:rPr>
          <w:rFonts w:ascii="Trebuchet MS" w:eastAsia="Arial" w:hAnsi="Trebuchet MS"/>
          <w:color w:val="000000"/>
          <w:sz w:val="22"/>
          <w:szCs w:val="22"/>
        </w:rPr>
        <w:t>1</w:t>
      </w:r>
      <w:r w:rsidR="00D10D84" w:rsidRPr="00D84038">
        <w:rPr>
          <w:rFonts w:ascii="Trebuchet MS" w:eastAsia="Arial" w:hAnsi="Trebuchet MS"/>
          <w:color w:val="000000"/>
          <w:sz w:val="22"/>
          <w:szCs w:val="22"/>
        </w:rPr>
        <w:t>8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as well as </w:t>
      </w:r>
      <w:r w:rsidR="00174281" w:rsidRPr="00D84038">
        <w:rPr>
          <w:rFonts w:ascii="Trebuchet MS" w:eastAsia="Arial" w:hAnsi="Trebuchet MS"/>
          <w:color w:val="000000"/>
          <w:sz w:val="22"/>
          <w:szCs w:val="22"/>
        </w:rPr>
        <w:t>28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pregnant women received ANC services. </w:t>
      </w:r>
    </w:p>
    <w:p w14:paraId="5CAE6CA7" w14:textId="6798A8E9" w:rsidR="00D10D84" w:rsidRPr="00BD6226" w:rsidRDefault="00D95D2C" w:rsidP="00BD6226">
      <w:pPr>
        <w:pStyle w:val="ListParagraph"/>
        <w:numPr>
          <w:ilvl w:val="0"/>
          <w:numId w:val="8"/>
        </w:numPr>
        <w:ind w:right="-6"/>
        <w:rPr>
          <w:rFonts w:ascii="Trebuchet MS" w:eastAsia="Arial" w:hAnsi="Trebuchet MS"/>
          <w:color w:val="000000"/>
          <w:sz w:val="22"/>
          <w:szCs w:val="22"/>
        </w:rPr>
      </w:pP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Gender based violence cases attended during the reporting period are yet to be received. </w:t>
      </w:r>
    </w:p>
    <w:p w14:paraId="59155CDA" w14:textId="77777777" w:rsidR="00BD6226" w:rsidRDefault="00D10D84" w:rsidP="00BD6226">
      <w:pPr>
        <w:pStyle w:val="ListParagraph"/>
        <w:numPr>
          <w:ilvl w:val="0"/>
          <w:numId w:val="8"/>
        </w:numPr>
        <w:ind w:right="-6"/>
        <w:rPr>
          <w:rFonts w:ascii="Trebuchet MS" w:eastAsia="Arial" w:hAnsi="Trebuchet MS"/>
          <w:color w:val="000000"/>
          <w:sz w:val="22"/>
          <w:szCs w:val="22"/>
        </w:rPr>
      </w:pPr>
      <w:r w:rsidRPr="00D84038">
        <w:rPr>
          <w:rFonts w:ascii="Trebuchet MS" w:eastAsia="Arial" w:hAnsi="Trebuchet MS"/>
          <w:color w:val="000000"/>
          <w:sz w:val="22"/>
          <w:szCs w:val="22"/>
        </w:rPr>
        <w:t>3</w:t>
      </w:r>
      <w:r w:rsidR="00D95D2C" w:rsidRPr="00BD6226">
        <w:rPr>
          <w:rFonts w:ascii="Trebuchet MS" w:eastAsia="Arial" w:hAnsi="Trebuchet MS"/>
          <w:color w:val="000000"/>
          <w:sz w:val="22"/>
          <w:szCs w:val="22"/>
        </w:rPr>
        <w:t xml:space="preserve"> severe emergency cases were referred to </w:t>
      </w:r>
      <w:proofErr w:type="spellStart"/>
      <w:r w:rsidRPr="00BD6226">
        <w:rPr>
          <w:rFonts w:ascii="Trebuchet MS" w:eastAsia="Arial" w:hAnsi="Trebuchet MS"/>
          <w:color w:val="000000"/>
          <w:sz w:val="22"/>
          <w:szCs w:val="22"/>
        </w:rPr>
        <w:t>Nyal</w:t>
      </w:r>
      <w:proofErr w:type="spellEnd"/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and </w:t>
      </w:r>
      <w:proofErr w:type="spellStart"/>
      <w:r w:rsidRPr="00BD6226">
        <w:rPr>
          <w:rFonts w:ascii="Trebuchet MS" w:eastAsia="Arial" w:hAnsi="Trebuchet MS"/>
          <w:color w:val="000000"/>
          <w:sz w:val="22"/>
          <w:szCs w:val="22"/>
        </w:rPr>
        <w:t>Ganyiel</w:t>
      </w:r>
      <w:proofErr w:type="spellEnd"/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PHCC</w:t>
      </w:r>
      <w:r w:rsidR="00D95D2C" w:rsidRPr="00BD6226">
        <w:rPr>
          <w:rFonts w:ascii="Trebuchet MS" w:eastAsia="Arial" w:hAnsi="Trebuchet MS"/>
          <w:color w:val="000000"/>
          <w:sz w:val="22"/>
          <w:szCs w:val="22"/>
        </w:rPr>
        <w:t xml:space="preserve"> for further management. </w:t>
      </w:r>
    </w:p>
    <w:p w14:paraId="19E696D6" w14:textId="6080BED8" w:rsidR="00BD6226" w:rsidRDefault="00174281" w:rsidP="00BD6226">
      <w:pPr>
        <w:pStyle w:val="ListParagraph"/>
        <w:numPr>
          <w:ilvl w:val="0"/>
          <w:numId w:val="8"/>
        </w:numPr>
        <w:ind w:right="-6"/>
        <w:rPr>
          <w:rFonts w:ascii="Trebuchet MS" w:eastAsia="Arial" w:hAnsi="Trebuchet MS"/>
          <w:color w:val="000000"/>
          <w:sz w:val="22"/>
          <w:szCs w:val="22"/>
        </w:rPr>
      </w:pPr>
      <w:r w:rsidRPr="00D84038">
        <w:rPr>
          <w:rFonts w:ascii="Trebuchet MS" w:eastAsia="Arial" w:hAnsi="Trebuchet MS"/>
          <w:color w:val="000000"/>
          <w:sz w:val="22"/>
          <w:szCs w:val="22"/>
        </w:rPr>
        <w:t>8</w:t>
      </w:r>
      <w:r w:rsidR="00C764F3" w:rsidRPr="00D84038">
        <w:rPr>
          <w:rFonts w:ascii="Trebuchet MS" w:eastAsia="Arial" w:hAnsi="Trebuchet MS"/>
          <w:color w:val="000000"/>
          <w:sz w:val="22"/>
          <w:szCs w:val="22"/>
        </w:rPr>
        <w:t>0</w:t>
      </w:r>
      <w:r w:rsidR="00D95D2C" w:rsidRPr="00BD6226">
        <w:rPr>
          <w:rFonts w:ascii="Trebuchet MS" w:eastAsia="Arial" w:hAnsi="Trebuchet MS"/>
          <w:color w:val="000000"/>
          <w:sz w:val="22"/>
          <w:szCs w:val="22"/>
        </w:rPr>
        <w:t xml:space="preserve"> (boys </w:t>
      </w:r>
      <w:r>
        <w:rPr>
          <w:rFonts w:ascii="Trebuchet MS" w:eastAsia="Arial" w:hAnsi="Trebuchet MS"/>
          <w:color w:val="000000"/>
          <w:sz w:val="22"/>
          <w:szCs w:val="22"/>
        </w:rPr>
        <w:t>32</w:t>
      </w:r>
      <w:r w:rsidR="00D95D2C" w:rsidRPr="00BD6226">
        <w:rPr>
          <w:rFonts w:ascii="Trebuchet MS" w:eastAsia="Arial" w:hAnsi="Trebuchet MS"/>
          <w:color w:val="000000"/>
          <w:sz w:val="22"/>
          <w:szCs w:val="22"/>
        </w:rPr>
        <w:t xml:space="preserve"> and girls </w:t>
      </w:r>
      <w:r w:rsidR="00B41965">
        <w:rPr>
          <w:rFonts w:ascii="Trebuchet MS" w:eastAsia="Arial" w:hAnsi="Trebuchet MS"/>
          <w:color w:val="000000"/>
          <w:sz w:val="22"/>
          <w:szCs w:val="22"/>
        </w:rPr>
        <w:t>48</w:t>
      </w:r>
      <w:r w:rsidR="00D95D2C" w:rsidRPr="00BD6226">
        <w:rPr>
          <w:rFonts w:ascii="Trebuchet MS" w:eastAsia="Arial" w:hAnsi="Trebuchet MS"/>
          <w:color w:val="000000"/>
          <w:sz w:val="22"/>
          <w:szCs w:val="22"/>
        </w:rPr>
        <w:t xml:space="preserve">) children were vaccinated with Pentavalent. </w:t>
      </w:r>
    </w:p>
    <w:p w14:paraId="58E01C80" w14:textId="14FF3CE2" w:rsidR="00D10D84" w:rsidRPr="00BD6226" w:rsidRDefault="00B41965" w:rsidP="00BD6226">
      <w:pPr>
        <w:pStyle w:val="ListParagraph"/>
        <w:numPr>
          <w:ilvl w:val="0"/>
          <w:numId w:val="8"/>
        </w:numPr>
        <w:ind w:right="-6"/>
        <w:rPr>
          <w:rFonts w:ascii="Trebuchet MS" w:eastAsia="Arial" w:hAnsi="Trebuchet MS"/>
          <w:color w:val="000000"/>
          <w:sz w:val="22"/>
          <w:szCs w:val="22"/>
        </w:rPr>
      </w:pPr>
      <w:r w:rsidRPr="00D84038">
        <w:rPr>
          <w:rFonts w:ascii="Trebuchet MS" w:eastAsia="Arial" w:hAnsi="Trebuchet MS"/>
          <w:color w:val="000000"/>
          <w:sz w:val="22"/>
          <w:szCs w:val="22"/>
        </w:rPr>
        <w:t>2</w:t>
      </w:r>
      <w:r w:rsidR="00C764F3" w:rsidRPr="00D84038">
        <w:rPr>
          <w:rFonts w:ascii="Trebuchet MS" w:eastAsia="Arial" w:hAnsi="Trebuchet MS"/>
          <w:color w:val="000000"/>
          <w:sz w:val="22"/>
          <w:szCs w:val="22"/>
        </w:rPr>
        <w:t>0</w:t>
      </w:r>
      <w:r w:rsidR="00D95D2C" w:rsidRPr="00BD6226">
        <w:rPr>
          <w:rFonts w:ascii="Trebuchet MS" w:eastAsia="Arial" w:hAnsi="Trebuchet MS"/>
          <w:color w:val="000000"/>
          <w:sz w:val="22"/>
          <w:szCs w:val="22"/>
        </w:rPr>
        <w:t xml:space="preserve"> (boys </w:t>
      </w:r>
      <w:r>
        <w:rPr>
          <w:rFonts w:ascii="Trebuchet MS" w:eastAsia="Arial" w:hAnsi="Trebuchet MS"/>
          <w:color w:val="000000"/>
          <w:sz w:val="22"/>
          <w:szCs w:val="22"/>
        </w:rPr>
        <w:t>9</w:t>
      </w:r>
      <w:r w:rsidR="00D95D2C" w:rsidRPr="00BD6226">
        <w:rPr>
          <w:rFonts w:ascii="Trebuchet MS" w:eastAsia="Arial" w:hAnsi="Trebuchet MS"/>
          <w:color w:val="000000"/>
          <w:sz w:val="22"/>
          <w:szCs w:val="22"/>
        </w:rPr>
        <w:t xml:space="preserve"> and 1</w:t>
      </w:r>
      <w:r>
        <w:rPr>
          <w:rFonts w:ascii="Trebuchet MS" w:eastAsia="Arial" w:hAnsi="Trebuchet MS"/>
          <w:color w:val="000000"/>
          <w:sz w:val="22"/>
          <w:szCs w:val="22"/>
        </w:rPr>
        <w:t>1</w:t>
      </w:r>
      <w:r w:rsidR="00D95D2C" w:rsidRPr="00BD6226">
        <w:rPr>
          <w:rFonts w:ascii="Trebuchet MS" w:eastAsia="Arial" w:hAnsi="Trebuchet MS"/>
          <w:color w:val="000000"/>
          <w:sz w:val="22"/>
          <w:szCs w:val="22"/>
        </w:rPr>
        <w:t xml:space="preserve"> girls) children reached with measles antigen. </w:t>
      </w:r>
    </w:p>
    <w:p w14:paraId="1CC68288" w14:textId="77777777" w:rsidR="00E001CE" w:rsidRDefault="00D95D2C" w:rsidP="00E001CE">
      <w:pPr>
        <w:pStyle w:val="ListParagraph"/>
        <w:numPr>
          <w:ilvl w:val="0"/>
          <w:numId w:val="8"/>
        </w:numPr>
        <w:ind w:right="-6"/>
        <w:rPr>
          <w:rFonts w:ascii="Trebuchet MS" w:eastAsia="Arial" w:hAnsi="Trebuchet MS"/>
          <w:color w:val="000000"/>
          <w:sz w:val="22"/>
          <w:szCs w:val="22"/>
        </w:rPr>
      </w:pPr>
      <w:r w:rsidRPr="00BD6226">
        <w:rPr>
          <w:rFonts w:ascii="Trebuchet MS" w:eastAsia="Arial" w:hAnsi="Trebuchet MS"/>
          <w:color w:val="000000"/>
          <w:sz w:val="22"/>
          <w:szCs w:val="22"/>
        </w:rPr>
        <w:t>Managed to submit 1</w:t>
      </w:r>
      <w:r w:rsidR="00D10D84" w:rsidRPr="00BD6226">
        <w:rPr>
          <w:rFonts w:ascii="Trebuchet MS" w:eastAsia="Arial" w:hAnsi="Trebuchet MS"/>
          <w:color w:val="000000"/>
          <w:sz w:val="22"/>
          <w:szCs w:val="22"/>
        </w:rPr>
        <w:t>2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IDSR/EWARS reports to both CHDs and World Health Organization/Health cluster. </w:t>
      </w:r>
    </w:p>
    <w:p w14:paraId="455883A0" w14:textId="2964D830" w:rsidR="00E001CE" w:rsidRPr="00E001CE" w:rsidRDefault="00E001CE" w:rsidP="00E001CE">
      <w:pPr>
        <w:pStyle w:val="ListParagraph"/>
        <w:numPr>
          <w:ilvl w:val="0"/>
          <w:numId w:val="8"/>
        </w:numPr>
        <w:ind w:right="-6"/>
        <w:rPr>
          <w:rFonts w:ascii="Trebuchet MS" w:eastAsia="Arial" w:hAnsi="Trebuchet MS"/>
          <w:color w:val="000000"/>
          <w:sz w:val="22"/>
          <w:szCs w:val="22"/>
        </w:rPr>
      </w:pPr>
      <w:r w:rsidRPr="00DB278E">
        <w:rPr>
          <w:rFonts w:ascii="Trebuchet MS" w:eastAsia="Arial" w:hAnsi="Trebuchet MS"/>
          <w:color w:val="000000"/>
          <w:sz w:val="22"/>
          <w:szCs w:val="22"/>
        </w:rPr>
        <w:t xml:space="preserve">Support </w:t>
      </w:r>
      <w:r w:rsidRPr="00D84038">
        <w:rPr>
          <w:rFonts w:ascii="Trebuchet MS" w:eastAsia="Arial" w:hAnsi="Trebuchet MS"/>
          <w:color w:val="000000"/>
          <w:sz w:val="22"/>
          <w:szCs w:val="22"/>
        </w:rPr>
        <w:t>5</w:t>
      </w:r>
      <w:r w:rsidRPr="00DB278E">
        <w:rPr>
          <w:rFonts w:ascii="Trebuchet MS" w:eastAsia="Arial" w:hAnsi="Trebuchet MS"/>
          <w:color w:val="000000"/>
          <w:sz w:val="22"/>
          <w:szCs w:val="22"/>
        </w:rPr>
        <w:t xml:space="preserve"> people with disabilities to access health facility</w:t>
      </w:r>
    </w:p>
    <w:p w14:paraId="5B85E0D4" w14:textId="31D1F8E6" w:rsidR="006A2302" w:rsidRPr="00BD6226" w:rsidRDefault="00D95D2C" w:rsidP="00BD6226">
      <w:pPr>
        <w:pStyle w:val="ListParagraph"/>
        <w:numPr>
          <w:ilvl w:val="0"/>
          <w:numId w:val="8"/>
        </w:numPr>
        <w:ind w:right="-6"/>
        <w:rPr>
          <w:rFonts w:ascii="Trebuchet MS" w:eastAsia="Arial" w:hAnsi="Trebuchet MS"/>
          <w:color w:val="000000"/>
          <w:sz w:val="22"/>
          <w:szCs w:val="22"/>
        </w:rPr>
      </w:pPr>
      <w:r w:rsidRPr="00BD6226">
        <w:rPr>
          <w:rFonts w:ascii="Trebuchet MS" w:eastAsia="Arial" w:hAnsi="Trebuchet MS"/>
          <w:color w:val="000000"/>
          <w:sz w:val="22"/>
          <w:szCs w:val="22"/>
        </w:rPr>
        <w:t>Conducted supportive supervision together with CHD and RRCs representative using QSC checklist template from the ministry</w:t>
      </w:r>
      <w:r w:rsidR="0093270F">
        <w:rPr>
          <w:rFonts w:ascii="Trebuchet MS" w:eastAsia="Arial" w:hAnsi="Trebuchet MS"/>
          <w:color w:val="000000"/>
          <w:sz w:val="22"/>
          <w:szCs w:val="22"/>
        </w:rPr>
        <w:t xml:space="preserve"> of health</w:t>
      </w:r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to 1 PHCU </w:t>
      </w:r>
      <w:r w:rsidR="00D10D84" w:rsidRPr="00BD6226">
        <w:rPr>
          <w:rFonts w:ascii="Trebuchet MS" w:eastAsia="Arial" w:hAnsi="Trebuchet MS"/>
          <w:color w:val="000000"/>
          <w:sz w:val="22"/>
          <w:szCs w:val="22"/>
        </w:rPr>
        <w:t xml:space="preserve">in </w:t>
      </w:r>
      <w:proofErr w:type="spellStart"/>
      <w:r w:rsidR="00D10D84" w:rsidRPr="00BD6226">
        <w:rPr>
          <w:rFonts w:ascii="Trebuchet MS" w:eastAsia="Arial" w:hAnsi="Trebuchet MS"/>
          <w:color w:val="000000"/>
          <w:sz w:val="22"/>
          <w:szCs w:val="22"/>
        </w:rPr>
        <w:t>majak</w:t>
      </w:r>
      <w:proofErr w:type="spellEnd"/>
      <w:r w:rsidR="00B128B5" w:rsidRPr="00BD6226">
        <w:rPr>
          <w:rFonts w:ascii="Trebuchet MS" w:eastAsia="Arial" w:hAnsi="Trebuchet MS"/>
          <w:color w:val="000000"/>
          <w:sz w:val="22"/>
          <w:szCs w:val="22"/>
        </w:rPr>
        <w:t xml:space="preserve"> </w:t>
      </w:r>
      <w:proofErr w:type="spellStart"/>
      <w:r w:rsidR="00B128B5" w:rsidRPr="00BD6226">
        <w:rPr>
          <w:rFonts w:ascii="Trebuchet MS" w:eastAsia="Arial" w:hAnsi="Trebuchet MS"/>
          <w:color w:val="000000"/>
          <w:sz w:val="22"/>
          <w:szCs w:val="22"/>
        </w:rPr>
        <w:t>boma</w:t>
      </w:r>
      <w:proofErr w:type="spellEnd"/>
      <w:r w:rsidR="00B128B5" w:rsidRPr="00BD6226">
        <w:rPr>
          <w:rFonts w:ascii="Trebuchet MS" w:eastAsia="Arial" w:hAnsi="Trebuchet MS"/>
          <w:color w:val="000000"/>
          <w:sz w:val="22"/>
          <w:szCs w:val="22"/>
        </w:rPr>
        <w:t xml:space="preserve"> of </w:t>
      </w:r>
      <w:proofErr w:type="spellStart"/>
      <w:r w:rsidR="00B128B5" w:rsidRPr="00BD6226">
        <w:rPr>
          <w:rFonts w:ascii="Trebuchet MS" w:eastAsia="Arial" w:hAnsi="Trebuchet MS"/>
          <w:color w:val="000000"/>
          <w:sz w:val="22"/>
          <w:szCs w:val="22"/>
        </w:rPr>
        <w:t>kol</w:t>
      </w:r>
      <w:proofErr w:type="spellEnd"/>
      <w:r w:rsidR="00B128B5" w:rsidRPr="00BD6226">
        <w:rPr>
          <w:rFonts w:ascii="Trebuchet MS" w:eastAsia="Arial" w:hAnsi="Trebuchet MS"/>
          <w:color w:val="000000"/>
          <w:sz w:val="22"/>
          <w:szCs w:val="22"/>
        </w:rPr>
        <w:t xml:space="preserve"> </w:t>
      </w:r>
      <w:proofErr w:type="spellStart"/>
      <w:r w:rsidR="00B128B5" w:rsidRPr="00BD6226">
        <w:rPr>
          <w:rFonts w:ascii="Trebuchet MS" w:eastAsia="Arial" w:hAnsi="Trebuchet MS"/>
          <w:color w:val="000000"/>
          <w:sz w:val="22"/>
          <w:szCs w:val="22"/>
        </w:rPr>
        <w:t>Payam</w:t>
      </w:r>
      <w:proofErr w:type="spellEnd"/>
      <w:r w:rsidR="00B128B5" w:rsidRPr="00BD6226">
        <w:rPr>
          <w:rFonts w:ascii="Trebuchet MS" w:eastAsia="Arial" w:hAnsi="Trebuchet MS"/>
          <w:color w:val="000000"/>
          <w:sz w:val="22"/>
          <w:szCs w:val="22"/>
        </w:rPr>
        <w:t xml:space="preserve"> in </w:t>
      </w:r>
      <w:proofErr w:type="spellStart"/>
      <w:r w:rsidR="00B128B5" w:rsidRPr="00BD6226">
        <w:rPr>
          <w:rFonts w:ascii="Trebuchet MS" w:eastAsia="Arial" w:hAnsi="Trebuchet MS"/>
          <w:color w:val="000000"/>
          <w:sz w:val="22"/>
          <w:szCs w:val="22"/>
        </w:rPr>
        <w:t>Panyijiar</w:t>
      </w:r>
      <w:proofErr w:type="spellEnd"/>
      <w:r w:rsidRPr="00BD6226">
        <w:rPr>
          <w:rFonts w:ascii="Trebuchet MS" w:eastAsia="Arial" w:hAnsi="Trebuchet MS"/>
          <w:color w:val="000000"/>
          <w:sz w:val="22"/>
          <w:szCs w:val="22"/>
        </w:rPr>
        <w:t xml:space="preserve"> County.</w:t>
      </w:r>
      <w:bookmarkEnd w:id="4"/>
    </w:p>
    <w:tbl>
      <w:tblPr>
        <w:tblStyle w:val="a3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6A2302" w:rsidRPr="0015116A" w14:paraId="6C092C97" w14:textId="77777777" w:rsidTr="004A65A2">
        <w:trPr>
          <w:trHeight w:val="280"/>
        </w:trPr>
        <w:tc>
          <w:tcPr>
            <w:tcW w:w="9067" w:type="dxa"/>
            <w:shd w:val="clear" w:color="auto" w:fill="9CC2E5"/>
            <w:vAlign w:val="bottom"/>
          </w:tcPr>
          <w:p w14:paraId="3A0EFCE8" w14:textId="77777777" w:rsidR="006A2302" w:rsidRPr="0015116A" w:rsidRDefault="00E836A6" w:rsidP="00D159CE">
            <w:pPr>
              <w:ind w:left="142" w:right="-6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5116A">
              <w:rPr>
                <w:rFonts w:ascii="Trebuchet MS" w:eastAsia="Trebuchet MS" w:hAnsi="Trebuchet MS" w:cs="Trebuchet MS"/>
                <w:sz w:val="22"/>
                <w:szCs w:val="22"/>
              </w:rPr>
              <w:t>Planned actions for next reporting period (put time period here)</w:t>
            </w:r>
          </w:p>
        </w:tc>
      </w:tr>
    </w:tbl>
    <w:p w14:paraId="370094AB" w14:textId="77777777" w:rsidR="006A2302" w:rsidRPr="0015116A" w:rsidRDefault="006A2302" w:rsidP="004A65A2">
      <w:pPr>
        <w:ind w:right="-6"/>
        <w:rPr>
          <w:rFonts w:ascii="Trebuchet MS" w:eastAsia="Trebuchet MS" w:hAnsi="Trebuchet MS" w:cs="Trebuchet MS"/>
          <w:sz w:val="22"/>
          <w:szCs w:val="22"/>
        </w:rPr>
      </w:pPr>
    </w:p>
    <w:p w14:paraId="2C5428AF" w14:textId="4ECFED76" w:rsidR="006A2302" w:rsidRPr="0015116A" w:rsidRDefault="00B128B5" w:rsidP="00B34A05">
      <w:pPr>
        <w:pStyle w:val="ListParagraph"/>
        <w:numPr>
          <w:ilvl w:val="0"/>
          <w:numId w:val="4"/>
        </w:numPr>
        <w:ind w:right="-6"/>
        <w:rPr>
          <w:rFonts w:ascii="Trebuchet MS" w:eastAsia="Trebuchet MS" w:hAnsi="Trebuchet MS" w:cs="Trebuchet MS"/>
          <w:sz w:val="22"/>
          <w:szCs w:val="22"/>
        </w:rPr>
      </w:pPr>
      <w:bookmarkStart w:id="5" w:name="_Hlk124789765"/>
      <w:r w:rsidRPr="0015116A">
        <w:rPr>
          <w:rFonts w:ascii="Trebuchet MS" w:eastAsia="Trebuchet MS" w:hAnsi="Trebuchet MS" w:cs="Trebuchet MS"/>
          <w:sz w:val="22"/>
          <w:szCs w:val="22"/>
        </w:rPr>
        <w:t>The next narrative report shall be on the first week of April 2023</w:t>
      </w:r>
      <w:r w:rsidR="00B34A05" w:rsidRPr="0015116A">
        <w:rPr>
          <w:rFonts w:ascii="Trebuchet MS" w:eastAsia="Trebuchet MS" w:hAnsi="Trebuchet MS" w:cs="Trebuchet MS"/>
          <w:sz w:val="22"/>
          <w:szCs w:val="22"/>
        </w:rPr>
        <w:t>.</w:t>
      </w:r>
    </w:p>
    <w:tbl>
      <w:tblPr>
        <w:tblStyle w:val="a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6A2302" w:rsidRPr="0015116A" w14:paraId="08245814" w14:textId="77777777" w:rsidTr="004A65A2">
        <w:tc>
          <w:tcPr>
            <w:tcW w:w="9067" w:type="dxa"/>
            <w:shd w:val="clear" w:color="auto" w:fill="9CC3E5"/>
          </w:tcPr>
          <w:bookmarkEnd w:id="5"/>
          <w:p w14:paraId="33A97CC5" w14:textId="77777777" w:rsidR="006A2302" w:rsidRPr="0015116A" w:rsidRDefault="00E836A6" w:rsidP="004A65A2">
            <w:pPr>
              <w:ind w:left="142" w:right="-6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5116A">
              <w:rPr>
                <w:rFonts w:ascii="Trebuchet MS" w:eastAsia="Trebuchet MS" w:hAnsi="Trebuchet MS" w:cs="Trebuchet MS"/>
                <w:sz w:val="22"/>
                <w:szCs w:val="22"/>
              </w:rPr>
              <w:t>Logistical issues and constrains</w:t>
            </w:r>
          </w:p>
        </w:tc>
      </w:tr>
    </w:tbl>
    <w:p w14:paraId="7553A7D1" w14:textId="77777777" w:rsidR="006A2302" w:rsidRPr="0015116A" w:rsidRDefault="006A2302" w:rsidP="004A65A2">
      <w:pPr>
        <w:ind w:right="-6"/>
        <w:rPr>
          <w:rFonts w:ascii="Trebuchet MS" w:eastAsia="Trebuchet MS" w:hAnsi="Trebuchet MS" w:cs="Trebuchet MS"/>
          <w:sz w:val="22"/>
          <w:szCs w:val="22"/>
        </w:rPr>
      </w:pPr>
    </w:p>
    <w:p w14:paraId="2559F1BE" w14:textId="0D4B01A4" w:rsidR="006A2302" w:rsidRPr="0015116A" w:rsidRDefault="00F5447A" w:rsidP="003D0F59">
      <w:pPr>
        <w:pStyle w:val="ListParagraph"/>
        <w:numPr>
          <w:ilvl w:val="0"/>
          <w:numId w:val="4"/>
        </w:numPr>
        <w:ind w:right="-6"/>
        <w:rPr>
          <w:rFonts w:ascii="Trebuchet MS" w:eastAsia="Trebuchet MS" w:hAnsi="Trebuchet MS" w:cs="Trebuchet MS"/>
          <w:sz w:val="22"/>
          <w:szCs w:val="22"/>
        </w:rPr>
      </w:pPr>
      <w:bookmarkStart w:id="6" w:name="_Hlk124761819"/>
      <w:r w:rsidRPr="0015116A">
        <w:rPr>
          <w:rFonts w:ascii="Trebuchet MS" w:eastAsia="Trebuchet MS" w:hAnsi="Trebuchet MS" w:cs="Trebuchet MS"/>
          <w:sz w:val="22"/>
          <w:szCs w:val="22"/>
        </w:rPr>
        <w:t xml:space="preserve">Medical and </w:t>
      </w:r>
      <w:r w:rsidR="00086091" w:rsidRPr="0015116A">
        <w:rPr>
          <w:rFonts w:ascii="Trebuchet MS" w:eastAsia="Trebuchet MS" w:hAnsi="Trebuchet MS" w:cs="Trebuchet MS"/>
          <w:sz w:val="22"/>
          <w:szCs w:val="22"/>
        </w:rPr>
        <w:t xml:space="preserve">drugs supply to </w:t>
      </w:r>
      <w:proofErr w:type="spellStart"/>
      <w:r w:rsidR="00086091" w:rsidRPr="0015116A">
        <w:rPr>
          <w:rFonts w:ascii="Trebuchet MS" w:eastAsia="Trebuchet MS" w:hAnsi="Trebuchet MS" w:cs="Trebuchet MS"/>
          <w:sz w:val="22"/>
          <w:szCs w:val="22"/>
        </w:rPr>
        <w:t>Majak</w:t>
      </w:r>
      <w:proofErr w:type="spellEnd"/>
      <w:r w:rsidR="00086091" w:rsidRPr="0015116A">
        <w:rPr>
          <w:rFonts w:ascii="Trebuchet MS" w:eastAsia="Trebuchet MS" w:hAnsi="Trebuchet MS" w:cs="Trebuchet MS"/>
          <w:sz w:val="22"/>
          <w:szCs w:val="22"/>
        </w:rPr>
        <w:t xml:space="preserve"> PHCU is</w:t>
      </w:r>
      <w:r w:rsidR="00CC6E6F" w:rsidRPr="0015116A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15116A">
        <w:rPr>
          <w:rFonts w:ascii="Trebuchet MS" w:eastAsia="Trebuchet MS" w:hAnsi="Trebuchet MS" w:cs="Trebuchet MS"/>
          <w:sz w:val="22"/>
          <w:szCs w:val="22"/>
        </w:rPr>
        <w:t>very</w:t>
      </w:r>
      <w:r w:rsidR="00086091" w:rsidRPr="0015116A">
        <w:rPr>
          <w:rFonts w:ascii="Trebuchet MS" w:eastAsia="Trebuchet MS" w:hAnsi="Trebuchet MS" w:cs="Trebuchet MS"/>
          <w:sz w:val="22"/>
          <w:szCs w:val="22"/>
        </w:rPr>
        <w:t xml:space="preserve"> difficult due to roads</w:t>
      </w:r>
      <w:r w:rsidRPr="0015116A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B128B5" w:rsidRPr="0015116A">
        <w:rPr>
          <w:rFonts w:ascii="Trebuchet MS" w:eastAsia="Trebuchet MS" w:hAnsi="Trebuchet MS" w:cs="Trebuchet MS"/>
          <w:sz w:val="22"/>
          <w:szCs w:val="22"/>
        </w:rPr>
        <w:t xml:space="preserve">inaccessibility. </w:t>
      </w:r>
    </w:p>
    <w:p w14:paraId="464AE354" w14:textId="5881C461" w:rsidR="00086091" w:rsidRPr="0015116A" w:rsidRDefault="00CC6E6F" w:rsidP="003D0F59">
      <w:pPr>
        <w:pStyle w:val="ListParagraph"/>
        <w:numPr>
          <w:ilvl w:val="0"/>
          <w:numId w:val="4"/>
        </w:numPr>
        <w:ind w:right="-6"/>
        <w:rPr>
          <w:rFonts w:ascii="Trebuchet MS" w:eastAsia="Trebuchet MS" w:hAnsi="Trebuchet MS" w:cs="Trebuchet MS"/>
          <w:sz w:val="22"/>
          <w:szCs w:val="22"/>
        </w:rPr>
      </w:pPr>
      <w:r w:rsidRPr="0015116A">
        <w:rPr>
          <w:rFonts w:ascii="Trebuchet MS" w:eastAsia="Trebuchet MS" w:hAnsi="Trebuchet MS" w:cs="Trebuchet MS"/>
          <w:sz w:val="22"/>
          <w:szCs w:val="22"/>
        </w:rPr>
        <w:t xml:space="preserve">There is no </w:t>
      </w:r>
      <w:r w:rsidR="00F5447A" w:rsidRPr="0015116A">
        <w:rPr>
          <w:rFonts w:ascii="Trebuchet MS" w:eastAsia="Trebuchet MS" w:hAnsi="Trebuchet MS" w:cs="Trebuchet MS"/>
          <w:sz w:val="22"/>
          <w:szCs w:val="22"/>
        </w:rPr>
        <w:t>prepare drug</w:t>
      </w:r>
      <w:r w:rsidRPr="0015116A">
        <w:rPr>
          <w:rFonts w:ascii="Trebuchet MS" w:eastAsia="Trebuchet MS" w:hAnsi="Trebuchet MS" w:cs="Trebuchet MS"/>
          <w:sz w:val="22"/>
          <w:szCs w:val="22"/>
        </w:rPr>
        <w:t xml:space="preserve"> storage at </w:t>
      </w:r>
      <w:proofErr w:type="spellStart"/>
      <w:r w:rsidR="00F5447A" w:rsidRPr="0015116A">
        <w:rPr>
          <w:rFonts w:ascii="Trebuchet MS" w:eastAsia="Trebuchet MS" w:hAnsi="Trebuchet MS" w:cs="Trebuchet MS"/>
          <w:sz w:val="22"/>
          <w:szCs w:val="22"/>
        </w:rPr>
        <w:t>majak</w:t>
      </w:r>
      <w:proofErr w:type="spellEnd"/>
      <w:r w:rsidR="00F5447A" w:rsidRPr="0015116A">
        <w:rPr>
          <w:rFonts w:ascii="Trebuchet MS" w:eastAsia="Trebuchet MS" w:hAnsi="Trebuchet MS" w:cs="Trebuchet MS"/>
          <w:sz w:val="22"/>
          <w:szCs w:val="22"/>
        </w:rPr>
        <w:t xml:space="preserve"> health </w:t>
      </w:r>
      <w:r w:rsidRPr="0015116A">
        <w:rPr>
          <w:rFonts w:ascii="Trebuchet MS" w:eastAsia="Trebuchet MS" w:hAnsi="Trebuchet MS" w:cs="Trebuchet MS"/>
          <w:sz w:val="22"/>
          <w:szCs w:val="22"/>
        </w:rPr>
        <w:t>facility</w:t>
      </w:r>
      <w:r w:rsidR="00F5447A" w:rsidRPr="0015116A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B128B5" w:rsidRPr="0015116A">
        <w:rPr>
          <w:rFonts w:ascii="Trebuchet MS" w:eastAsia="Trebuchet MS" w:hAnsi="Trebuchet MS" w:cs="Trebuchet MS"/>
          <w:sz w:val="22"/>
          <w:szCs w:val="22"/>
        </w:rPr>
        <w:t>which led difficulty of drug</w:t>
      </w:r>
      <w:r w:rsidR="00F5447A" w:rsidRPr="0015116A">
        <w:rPr>
          <w:rFonts w:ascii="Trebuchet MS" w:eastAsia="Trebuchet MS" w:hAnsi="Trebuchet MS" w:cs="Trebuchet MS"/>
          <w:sz w:val="22"/>
          <w:szCs w:val="22"/>
        </w:rPr>
        <w:t xml:space="preserve"> preposition at the facility </w:t>
      </w:r>
      <w:r w:rsidRPr="0015116A">
        <w:rPr>
          <w:rFonts w:ascii="Trebuchet MS" w:eastAsia="Trebuchet MS" w:hAnsi="Trebuchet MS" w:cs="Trebuchet MS"/>
          <w:sz w:val="22"/>
          <w:szCs w:val="22"/>
        </w:rPr>
        <w:t>consum</w:t>
      </w:r>
      <w:r w:rsidR="00AA4DCD">
        <w:rPr>
          <w:rFonts w:ascii="Trebuchet MS" w:eastAsia="Trebuchet MS" w:hAnsi="Trebuchet MS" w:cs="Trebuchet MS"/>
          <w:sz w:val="22"/>
          <w:szCs w:val="22"/>
        </w:rPr>
        <w:t>p</w:t>
      </w:r>
      <w:r w:rsidR="00B128B5" w:rsidRPr="0015116A">
        <w:rPr>
          <w:rFonts w:ascii="Trebuchet MS" w:eastAsia="Trebuchet MS" w:hAnsi="Trebuchet MS" w:cs="Trebuchet MS"/>
          <w:sz w:val="22"/>
          <w:szCs w:val="22"/>
        </w:rPr>
        <w:t>tion</w:t>
      </w:r>
      <w:r w:rsidRPr="0015116A">
        <w:rPr>
          <w:rFonts w:ascii="Trebuchet MS" w:eastAsia="Trebuchet MS" w:hAnsi="Trebuchet MS" w:cs="Trebuchet MS"/>
          <w:sz w:val="22"/>
          <w:szCs w:val="22"/>
        </w:rPr>
        <w:t>.</w:t>
      </w:r>
    </w:p>
    <w:p w14:paraId="078AC4A4" w14:textId="79BFC315" w:rsidR="00CC6E6F" w:rsidRPr="0015116A" w:rsidRDefault="00F5447A" w:rsidP="003D0F59">
      <w:pPr>
        <w:pStyle w:val="ListParagraph"/>
        <w:numPr>
          <w:ilvl w:val="0"/>
          <w:numId w:val="4"/>
        </w:numPr>
        <w:ind w:right="-6"/>
        <w:rPr>
          <w:rFonts w:ascii="Trebuchet MS" w:eastAsia="Trebuchet MS" w:hAnsi="Trebuchet MS" w:cs="Trebuchet MS"/>
          <w:sz w:val="22"/>
          <w:szCs w:val="22"/>
        </w:rPr>
      </w:pPr>
      <w:r w:rsidRPr="0015116A">
        <w:rPr>
          <w:rFonts w:ascii="Trebuchet MS" w:eastAsia="Trebuchet MS" w:hAnsi="Trebuchet MS" w:cs="Trebuchet MS"/>
          <w:sz w:val="22"/>
          <w:szCs w:val="22"/>
        </w:rPr>
        <w:t>Because of the status of storage facility at the side,</w:t>
      </w:r>
      <w:r w:rsidR="00CC6E6F" w:rsidRPr="0015116A">
        <w:rPr>
          <w:rFonts w:ascii="Trebuchet MS" w:eastAsia="Trebuchet MS" w:hAnsi="Trebuchet MS" w:cs="Trebuchet MS"/>
          <w:sz w:val="22"/>
          <w:szCs w:val="22"/>
        </w:rPr>
        <w:t xml:space="preserve"> termites</w:t>
      </w:r>
      <w:r w:rsidR="001D73FD" w:rsidRPr="0015116A">
        <w:rPr>
          <w:rFonts w:ascii="Trebuchet MS" w:eastAsia="Trebuchet MS" w:hAnsi="Trebuchet MS" w:cs="Trebuchet MS"/>
          <w:sz w:val="22"/>
          <w:szCs w:val="22"/>
        </w:rPr>
        <w:t xml:space="preserve"> and other</w:t>
      </w:r>
      <w:r w:rsidR="00CC6E6F" w:rsidRPr="0015116A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1D73FD" w:rsidRPr="0015116A">
        <w:rPr>
          <w:rFonts w:ascii="Trebuchet MS" w:eastAsia="Trebuchet MS" w:hAnsi="Trebuchet MS" w:cs="Trebuchet MS"/>
          <w:sz w:val="22"/>
          <w:szCs w:val="22"/>
        </w:rPr>
        <w:t xml:space="preserve">insect </w:t>
      </w:r>
      <w:r w:rsidR="00CC6E6F" w:rsidRPr="0015116A">
        <w:rPr>
          <w:rFonts w:ascii="Trebuchet MS" w:eastAsia="Trebuchet MS" w:hAnsi="Trebuchet MS" w:cs="Trebuchet MS"/>
          <w:sz w:val="22"/>
          <w:szCs w:val="22"/>
        </w:rPr>
        <w:t>damage drugs cartons in the stor</w:t>
      </w:r>
      <w:r w:rsidR="001D73FD" w:rsidRPr="0015116A">
        <w:rPr>
          <w:rFonts w:ascii="Trebuchet MS" w:eastAsia="Trebuchet MS" w:hAnsi="Trebuchet MS" w:cs="Trebuchet MS"/>
          <w:sz w:val="22"/>
          <w:szCs w:val="22"/>
        </w:rPr>
        <w:t>e because most of storing facility are made out of gross/tukul</w:t>
      </w:r>
      <w:r w:rsidR="00CC6E6F" w:rsidRPr="0015116A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4CABEC7F" w14:textId="4F2B7240" w:rsidR="001D73FD" w:rsidRPr="0015116A" w:rsidRDefault="001D73FD" w:rsidP="003D0F59">
      <w:pPr>
        <w:pStyle w:val="ListParagraph"/>
        <w:numPr>
          <w:ilvl w:val="0"/>
          <w:numId w:val="4"/>
        </w:numPr>
        <w:ind w:right="-6"/>
        <w:rPr>
          <w:rFonts w:ascii="Trebuchet MS" w:eastAsia="Trebuchet MS" w:hAnsi="Trebuchet MS" w:cs="Trebuchet MS"/>
          <w:sz w:val="22"/>
          <w:szCs w:val="22"/>
        </w:rPr>
      </w:pPr>
      <w:r w:rsidRPr="0015116A">
        <w:rPr>
          <w:rFonts w:ascii="Trebuchet MS" w:eastAsia="Trebuchet MS" w:hAnsi="Trebuchet MS" w:cs="Trebuchet MS"/>
          <w:sz w:val="22"/>
          <w:szCs w:val="22"/>
        </w:rPr>
        <w:t xml:space="preserve">Some of the storage </w:t>
      </w:r>
      <w:r w:rsidR="00A03FA9" w:rsidRPr="0015116A">
        <w:rPr>
          <w:rFonts w:ascii="Trebuchet MS" w:eastAsia="Trebuchet MS" w:hAnsi="Trebuchet MS" w:cs="Trebuchet MS"/>
          <w:sz w:val="22"/>
          <w:szCs w:val="22"/>
        </w:rPr>
        <w:t>facilities</w:t>
      </w:r>
      <w:r w:rsidRPr="0015116A">
        <w:rPr>
          <w:rFonts w:ascii="Trebuchet MS" w:eastAsia="Trebuchet MS" w:hAnsi="Trebuchet MS" w:cs="Trebuchet MS"/>
          <w:sz w:val="22"/>
          <w:szCs w:val="22"/>
        </w:rPr>
        <w:t xml:space="preserve"> are submerge by water during flood period which result to limited storing space</w:t>
      </w:r>
    </w:p>
    <w:tbl>
      <w:tblPr>
        <w:tblStyle w:val="a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6A2302" w:rsidRPr="0015116A" w14:paraId="2030A947" w14:textId="77777777" w:rsidTr="004A65A2">
        <w:trPr>
          <w:trHeight w:val="280"/>
        </w:trPr>
        <w:tc>
          <w:tcPr>
            <w:tcW w:w="9067" w:type="dxa"/>
            <w:shd w:val="clear" w:color="auto" w:fill="9CC2E5"/>
            <w:vAlign w:val="bottom"/>
          </w:tcPr>
          <w:bookmarkEnd w:id="6"/>
          <w:p w14:paraId="069BC065" w14:textId="77777777" w:rsidR="006A2302" w:rsidRPr="0015116A" w:rsidRDefault="00E836A6" w:rsidP="004A65A2">
            <w:pPr>
              <w:ind w:left="120" w:right="-6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5116A">
              <w:rPr>
                <w:rFonts w:ascii="Trebuchet MS" w:eastAsia="Trebuchet MS" w:hAnsi="Trebuchet MS" w:cs="Trebuchet MS"/>
                <w:sz w:val="22"/>
                <w:szCs w:val="22"/>
              </w:rPr>
              <w:t>Coordination issues</w:t>
            </w:r>
          </w:p>
        </w:tc>
      </w:tr>
    </w:tbl>
    <w:p w14:paraId="05DAC052" w14:textId="77777777" w:rsidR="006A2302" w:rsidRPr="0015116A" w:rsidRDefault="006A2302" w:rsidP="004A65A2">
      <w:pPr>
        <w:ind w:right="-6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410ADC1" w14:textId="1547675F" w:rsidR="006A2302" w:rsidRPr="0015116A" w:rsidRDefault="00B34A05" w:rsidP="00B34A05">
      <w:pPr>
        <w:pStyle w:val="ListParagraph"/>
        <w:numPr>
          <w:ilvl w:val="0"/>
          <w:numId w:val="4"/>
        </w:numPr>
        <w:ind w:right="-6"/>
        <w:jc w:val="both"/>
        <w:rPr>
          <w:rFonts w:ascii="Trebuchet MS" w:eastAsia="Trebuchet MS" w:hAnsi="Trebuchet MS" w:cs="Trebuchet MS"/>
          <w:sz w:val="22"/>
          <w:szCs w:val="22"/>
        </w:rPr>
      </w:pPr>
      <w:bookmarkStart w:id="7" w:name="_Hlk124762200"/>
      <w:r w:rsidRPr="0015116A">
        <w:rPr>
          <w:rFonts w:ascii="Trebuchet MS" w:eastAsia="Trebuchet MS" w:hAnsi="Trebuchet MS" w:cs="Trebuchet MS"/>
          <w:sz w:val="22"/>
          <w:szCs w:val="22"/>
        </w:rPr>
        <w:lastRenderedPageBreak/>
        <w:t xml:space="preserve">There </w:t>
      </w:r>
      <w:r w:rsidR="00AF430F" w:rsidRPr="0015116A">
        <w:rPr>
          <w:rFonts w:ascii="Trebuchet MS" w:eastAsia="Trebuchet MS" w:hAnsi="Trebuchet MS" w:cs="Trebuchet MS"/>
          <w:sz w:val="22"/>
          <w:szCs w:val="22"/>
        </w:rPr>
        <w:t>are</w:t>
      </w:r>
      <w:r w:rsidRPr="0015116A">
        <w:rPr>
          <w:rFonts w:ascii="Trebuchet MS" w:eastAsia="Trebuchet MS" w:hAnsi="Trebuchet MS" w:cs="Trebuchet MS"/>
          <w:sz w:val="22"/>
          <w:szCs w:val="22"/>
        </w:rPr>
        <w:t xml:space="preserve"> no proper coordination</w:t>
      </w:r>
      <w:bookmarkEnd w:id="7"/>
      <w:r w:rsidR="00650CE4" w:rsidRPr="0015116A">
        <w:rPr>
          <w:rFonts w:ascii="Trebuchet MS" w:eastAsia="Trebuchet MS" w:hAnsi="Trebuchet MS" w:cs="Trebuchet MS"/>
          <w:sz w:val="22"/>
          <w:szCs w:val="22"/>
        </w:rPr>
        <w:t xml:space="preserve"> activities in </w:t>
      </w:r>
      <w:proofErr w:type="spellStart"/>
      <w:r w:rsidR="00650CE4" w:rsidRPr="0015116A">
        <w:rPr>
          <w:rFonts w:ascii="Trebuchet MS" w:eastAsia="Trebuchet MS" w:hAnsi="Trebuchet MS" w:cs="Trebuchet MS"/>
          <w:sz w:val="22"/>
          <w:szCs w:val="22"/>
        </w:rPr>
        <w:t>Panyijiar</w:t>
      </w:r>
      <w:proofErr w:type="spellEnd"/>
      <w:r w:rsidR="00650CE4" w:rsidRPr="0015116A">
        <w:rPr>
          <w:rFonts w:ascii="Trebuchet MS" w:eastAsia="Trebuchet MS" w:hAnsi="Trebuchet MS" w:cs="Trebuchet MS"/>
          <w:sz w:val="22"/>
          <w:szCs w:val="22"/>
        </w:rPr>
        <w:t xml:space="preserve"> due to </w:t>
      </w:r>
      <w:r w:rsidR="00AF430F" w:rsidRPr="0015116A">
        <w:rPr>
          <w:rFonts w:ascii="Trebuchet MS" w:eastAsia="Trebuchet MS" w:hAnsi="Trebuchet MS" w:cs="Trebuchet MS"/>
          <w:sz w:val="22"/>
          <w:szCs w:val="22"/>
        </w:rPr>
        <w:t>some</w:t>
      </w:r>
      <w:r w:rsidR="00650CE4" w:rsidRPr="0015116A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AF430F" w:rsidRPr="0015116A">
        <w:rPr>
          <w:rFonts w:ascii="Trebuchet MS" w:eastAsia="Trebuchet MS" w:hAnsi="Trebuchet MS" w:cs="Trebuchet MS"/>
          <w:sz w:val="22"/>
          <w:szCs w:val="22"/>
        </w:rPr>
        <w:t>donors’</w:t>
      </w:r>
      <w:r w:rsidR="00650CE4" w:rsidRPr="0015116A">
        <w:rPr>
          <w:rFonts w:ascii="Trebuchet MS" w:eastAsia="Trebuchet MS" w:hAnsi="Trebuchet MS" w:cs="Trebuchet MS"/>
          <w:sz w:val="22"/>
          <w:szCs w:val="22"/>
        </w:rPr>
        <w:t xml:space="preserve"> regulation that make it difficult between developmental partners and the emergency humanitarians responses </w:t>
      </w:r>
      <w:r w:rsidR="00AF430F" w:rsidRPr="0015116A">
        <w:rPr>
          <w:rFonts w:ascii="Trebuchet MS" w:eastAsia="Trebuchet MS" w:hAnsi="Trebuchet MS" w:cs="Trebuchet MS"/>
          <w:sz w:val="22"/>
          <w:szCs w:val="22"/>
        </w:rPr>
        <w:t>partners.</w:t>
      </w:r>
    </w:p>
    <w:tbl>
      <w:tblPr>
        <w:tblStyle w:val="a6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6A2302" w:rsidRPr="0015116A" w14:paraId="7180BBE5" w14:textId="77777777" w:rsidTr="004A65A2">
        <w:tc>
          <w:tcPr>
            <w:tcW w:w="9072" w:type="dxa"/>
            <w:shd w:val="clear" w:color="auto" w:fill="9CC3E5"/>
          </w:tcPr>
          <w:p w14:paraId="7EE6A624" w14:textId="77777777" w:rsidR="006A2302" w:rsidRPr="0015116A" w:rsidRDefault="00E836A6" w:rsidP="004A65A2">
            <w:pPr>
              <w:ind w:left="142" w:right="-6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5116A">
              <w:rPr>
                <w:rFonts w:ascii="Trebuchet MS" w:eastAsia="Trebuchet MS" w:hAnsi="Trebuchet MS" w:cs="Trebuchet MS"/>
                <w:sz w:val="22"/>
                <w:szCs w:val="22"/>
              </w:rPr>
              <w:t>Security issues</w:t>
            </w:r>
          </w:p>
        </w:tc>
      </w:tr>
    </w:tbl>
    <w:p w14:paraId="72B5341A" w14:textId="47BFB1DA" w:rsidR="006A2302" w:rsidRPr="0015116A" w:rsidRDefault="00650CE4" w:rsidP="00CC6E6F">
      <w:pPr>
        <w:pStyle w:val="ListParagraph"/>
        <w:numPr>
          <w:ilvl w:val="0"/>
          <w:numId w:val="4"/>
        </w:numPr>
        <w:ind w:right="-6"/>
        <w:jc w:val="both"/>
        <w:rPr>
          <w:rFonts w:ascii="Trebuchet MS" w:eastAsia="Trebuchet MS" w:hAnsi="Trebuchet MS" w:cs="Trebuchet MS"/>
          <w:sz w:val="22"/>
          <w:szCs w:val="22"/>
        </w:rPr>
      </w:pPr>
      <w:bookmarkStart w:id="8" w:name="_Hlk124762464"/>
      <w:r w:rsidRPr="0015116A">
        <w:rPr>
          <w:rFonts w:ascii="Trebuchet MS" w:eastAsia="Trebuchet MS" w:hAnsi="Trebuchet MS" w:cs="Trebuchet MS"/>
          <w:sz w:val="22"/>
          <w:szCs w:val="22"/>
        </w:rPr>
        <w:t xml:space="preserve">After the peace conference conducted in leer by three counties including </w:t>
      </w:r>
      <w:proofErr w:type="spellStart"/>
      <w:r w:rsidRPr="0015116A">
        <w:rPr>
          <w:rFonts w:ascii="Trebuchet MS" w:eastAsia="Trebuchet MS" w:hAnsi="Trebuchet MS" w:cs="Trebuchet MS"/>
          <w:sz w:val="22"/>
          <w:szCs w:val="22"/>
        </w:rPr>
        <w:t>Panyijiar</w:t>
      </w:r>
      <w:proofErr w:type="spellEnd"/>
      <w:r w:rsidRPr="0015116A">
        <w:rPr>
          <w:rFonts w:ascii="Trebuchet MS" w:eastAsia="Trebuchet MS" w:hAnsi="Trebuchet MS" w:cs="Trebuchet MS"/>
          <w:sz w:val="22"/>
          <w:szCs w:val="22"/>
        </w:rPr>
        <w:t xml:space="preserve"> county, t</w:t>
      </w:r>
      <w:r w:rsidR="008B5F6F" w:rsidRPr="0015116A">
        <w:rPr>
          <w:rFonts w:ascii="Trebuchet MS" w:eastAsia="Trebuchet MS" w:hAnsi="Trebuchet MS" w:cs="Trebuchet MS"/>
          <w:sz w:val="22"/>
          <w:szCs w:val="22"/>
        </w:rPr>
        <w:t>he</w:t>
      </w:r>
      <w:r w:rsidRPr="0015116A">
        <w:rPr>
          <w:rFonts w:ascii="Trebuchet MS" w:eastAsia="Trebuchet MS" w:hAnsi="Trebuchet MS" w:cs="Trebuchet MS"/>
          <w:sz w:val="22"/>
          <w:szCs w:val="22"/>
        </w:rPr>
        <w:t xml:space="preserve"> security situation in </w:t>
      </w:r>
      <w:proofErr w:type="spellStart"/>
      <w:r w:rsidRPr="0015116A">
        <w:rPr>
          <w:rFonts w:ascii="Trebuchet MS" w:eastAsia="Trebuchet MS" w:hAnsi="Trebuchet MS" w:cs="Trebuchet MS"/>
          <w:sz w:val="22"/>
          <w:szCs w:val="22"/>
        </w:rPr>
        <w:t>Panyijiar</w:t>
      </w:r>
      <w:proofErr w:type="spellEnd"/>
      <w:r w:rsidRPr="0015116A">
        <w:rPr>
          <w:rFonts w:ascii="Trebuchet MS" w:eastAsia="Trebuchet MS" w:hAnsi="Trebuchet MS" w:cs="Trebuchet MS"/>
          <w:sz w:val="22"/>
          <w:szCs w:val="22"/>
        </w:rPr>
        <w:t xml:space="preserve"> is normal.</w:t>
      </w:r>
    </w:p>
    <w:p w14:paraId="2C9CC9A6" w14:textId="77777777" w:rsidR="006A2302" w:rsidRPr="0015116A" w:rsidRDefault="006A2302" w:rsidP="004A65A2">
      <w:pPr>
        <w:ind w:right="-6"/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7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6A2302" w:rsidRPr="0015116A" w14:paraId="4EAB4E14" w14:textId="77777777" w:rsidTr="004A65A2">
        <w:tc>
          <w:tcPr>
            <w:tcW w:w="9067" w:type="dxa"/>
            <w:shd w:val="clear" w:color="auto" w:fill="9CC3E5"/>
          </w:tcPr>
          <w:bookmarkEnd w:id="8"/>
          <w:p w14:paraId="15F0B70E" w14:textId="77777777" w:rsidR="006A2302" w:rsidRPr="0015116A" w:rsidRDefault="00E836A6" w:rsidP="004A65A2">
            <w:pPr>
              <w:ind w:left="142" w:right="-6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5116A">
              <w:rPr>
                <w:rFonts w:ascii="Trebuchet MS" w:eastAsia="Trebuchet MS" w:hAnsi="Trebuchet MS" w:cs="Trebuchet MS"/>
                <w:sz w:val="22"/>
                <w:szCs w:val="22"/>
              </w:rPr>
              <w:t>Challenges and lessons learnt</w:t>
            </w:r>
          </w:p>
        </w:tc>
      </w:tr>
    </w:tbl>
    <w:p w14:paraId="118A973F" w14:textId="023B4550" w:rsidR="00650CE4" w:rsidRPr="0015116A" w:rsidRDefault="00E34292" w:rsidP="00650CE4">
      <w:pPr>
        <w:pStyle w:val="ListParagraph"/>
        <w:numPr>
          <w:ilvl w:val="0"/>
          <w:numId w:val="4"/>
        </w:numPr>
        <w:ind w:right="-6"/>
        <w:rPr>
          <w:rFonts w:ascii="Trebuchet MS" w:eastAsia="Trebuchet MS" w:hAnsi="Trebuchet MS" w:cs="Trebuchet MS"/>
          <w:sz w:val="22"/>
          <w:szCs w:val="22"/>
        </w:rPr>
      </w:pPr>
      <w:bookmarkStart w:id="9" w:name="_Hlk124789979"/>
      <w:r w:rsidRPr="0015116A">
        <w:rPr>
          <w:rFonts w:ascii="Trebuchet MS" w:eastAsia="Trebuchet MS" w:hAnsi="Trebuchet MS" w:cs="Trebuchet MS"/>
          <w:sz w:val="22"/>
          <w:szCs w:val="22"/>
        </w:rPr>
        <w:t xml:space="preserve">Drugs supply to facility is more difficult due to </w:t>
      </w:r>
      <w:r w:rsidR="00650CE4" w:rsidRPr="0015116A">
        <w:rPr>
          <w:rFonts w:ascii="Trebuchet MS" w:eastAsia="Trebuchet MS" w:hAnsi="Trebuchet MS" w:cs="Trebuchet MS"/>
          <w:sz w:val="22"/>
          <w:szCs w:val="22"/>
        </w:rPr>
        <w:t>inaccessibility of</w:t>
      </w:r>
      <w:r w:rsidRPr="0015116A">
        <w:rPr>
          <w:rFonts w:ascii="Trebuchet MS" w:eastAsia="Trebuchet MS" w:hAnsi="Trebuchet MS" w:cs="Trebuchet MS"/>
          <w:sz w:val="22"/>
          <w:szCs w:val="22"/>
        </w:rPr>
        <w:t xml:space="preserve"> roads.</w:t>
      </w:r>
      <w:r w:rsidR="00650CE4" w:rsidRPr="0015116A">
        <w:rPr>
          <w:rFonts w:ascii="Trebuchet MS" w:eastAsia="Trebuchet MS" w:hAnsi="Trebuchet MS" w:cs="Trebuchet MS"/>
          <w:sz w:val="22"/>
          <w:szCs w:val="22"/>
        </w:rPr>
        <w:t xml:space="preserve"> Therefore, Alliance for Action Aid will put up the store for drugs propositioning</w:t>
      </w:r>
      <w:r w:rsidR="00A03FA9" w:rsidRPr="0015116A">
        <w:rPr>
          <w:rFonts w:ascii="Trebuchet MS" w:eastAsia="Trebuchet MS" w:hAnsi="Trebuchet MS" w:cs="Trebuchet MS"/>
          <w:sz w:val="22"/>
          <w:szCs w:val="22"/>
        </w:rPr>
        <w:t>.</w:t>
      </w:r>
      <w:r w:rsidR="00650CE4" w:rsidRPr="0015116A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1CDF45BC" w14:textId="0CD8F4E0" w:rsidR="006A2302" w:rsidRPr="0015116A" w:rsidRDefault="006A2302" w:rsidP="00650CE4">
      <w:pPr>
        <w:pStyle w:val="ListParagraph"/>
        <w:ind w:right="-6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4A8D43D" w14:textId="71E92DC0" w:rsidR="00E34292" w:rsidRPr="0015116A" w:rsidRDefault="00E34292" w:rsidP="008B5F6F">
      <w:pPr>
        <w:pStyle w:val="ListParagraph"/>
        <w:numPr>
          <w:ilvl w:val="0"/>
          <w:numId w:val="4"/>
        </w:numPr>
        <w:ind w:right="-6"/>
        <w:jc w:val="both"/>
        <w:rPr>
          <w:rFonts w:ascii="Trebuchet MS" w:eastAsia="Trebuchet MS" w:hAnsi="Trebuchet MS" w:cs="Trebuchet MS"/>
          <w:sz w:val="22"/>
          <w:szCs w:val="22"/>
        </w:rPr>
      </w:pPr>
      <w:r w:rsidRPr="0015116A">
        <w:rPr>
          <w:rFonts w:ascii="Trebuchet MS" w:eastAsia="Trebuchet MS" w:hAnsi="Trebuchet MS" w:cs="Trebuchet MS"/>
          <w:sz w:val="22"/>
          <w:szCs w:val="22"/>
        </w:rPr>
        <w:t>There are many patients</w:t>
      </w:r>
      <w:r w:rsidR="00650CE4" w:rsidRPr="0015116A">
        <w:rPr>
          <w:rFonts w:ascii="Trebuchet MS" w:eastAsia="Trebuchet MS" w:hAnsi="Trebuchet MS" w:cs="Trebuchet MS"/>
          <w:sz w:val="22"/>
          <w:szCs w:val="22"/>
        </w:rPr>
        <w:t xml:space="preserve"> attended in the health which led to the high drug </w:t>
      </w:r>
      <w:r w:rsidR="00A03FA9" w:rsidRPr="0015116A">
        <w:rPr>
          <w:rFonts w:ascii="Trebuchet MS" w:eastAsia="Trebuchet MS" w:hAnsi="Trebuchet MS" w:cs="Trebuchet MS"/>
          <w:sz w:val="22"/>
          <w:szCs w:val="22"/>
        </w:rPr>
        <w:t>consummation</w:t>
      </w:r>
      <w:r w:rsidRPr="0015116A">
        <w:rPr>
          <w:rFonts w:ascii="Trebuchet MS" w:eastAsia="Trebuchet MS" w:hAnsi="Trebuchet MS" w:cs="Trebuchet MS"/>
          <w:sz w:val="22"/>
          <w:szCs w:val="22"/>
        </w:rPr>
        <w:t>.</w:t>
      </w:r>
      <w:r w:rsidR="00F52D28" w:rsidRPr="0015116A">
        <w:rPr>
          <w:rFonts w:ascii="Trebuchet MS" w:eastAsia="Trebuchet MS" w:hAnsi="Trebuchet MS" w:cs="Trebuchet MS"/>
          <w:sz w:val="22"/>
          <w:szCs w:val="22"/>
        </w:rPr>
        <w:t xml:space="preserve"> Alliance for Action Aid will be requested core pipeline through health cluster for adequate drugs supplies.</w:t>
      </w:r>
    </w:p>
    <w:p w14:paraId="0B1EA13D" w14:textId="264D88B4" w:rsidR="00E34292" w:rsidRPr="0015116A" w:rsidRDefault="00D877C2" w:rsidP="008B5F6F">
      <w:pPr>
        <w:pStyle w:val="ListParagraph"/>
        <w:numPr>
          <w:ilvl w:val="0"/>
          <w:numId w:val="4"/>
        </w:numPr>
        <w:ind w:right="-6"/>
        <w:jc w:val="both"/>
        <w:rPr>
          <w:rFonts w:ascii="Trebuchet MS" w:eastAsia="Trebuchet MS" w:hAnsi="Trebuchet MS" w:cs="Trebuchet MS"/>
          <w:sz w:val="22"/>
          <w:szCs w:val="22"/>
        </w:rPr>
      </w:pPr>
      <w:r w:rsidRPr="0015116A">
        <w:rPr>
          <w:rFonts w:ascii="Trebuchet MS" w:eastAsia="Trebuchet MS" w:hAnsi="Trebuchet MS" w:cs="Trebuchet MS"/>
          <w:sz w:val="22"/>
          <w:szCs w:val="22"/>
        </w:rPr>
        <w:t>L</w:t>
      </w:r>
      <w:r w:rsidR="00B868D7" w:rsidRPr="0015116A">
        <w:rPr>
          <w:rFonts w:ascii="Trebuchet MS" w:eastAsia="Trebuchet MS" w:hAnsi="Trebuchet MS" w:cs="Trebuchet MS"/>
          <w:sz w:val="22"/>
          <w:szCs w:val="22"/>
        </w:rPr>
        <w:t xml:space="preserve">ack </w:t>
      </w:r>
      <w:r w:rsidR="00F52D28" w:rsidRPr="0015116A">
        <w:rPr>
          <w:rFonts w:ascii="Trebuchet MS" w:eastAsia="Trebuchet MS" w:hAnsi="Trebuchet MS" w:cs="Trebuchet MS"/>
          <w:sz w:val="22"/>
          <w:szCs w:val="22"/>
        </w:rPr>
        <w:t xml:space="preserve">of </w:t>
      </w:r>
      <w:r w:rsidR="00B868D7" w:rsidRPr="0015116A">
        <w:rPr>
          <w:rFonts w:ascii="Trebuchet MS" w:eastAsia="Trebuchet MS" w:hAnsi="Trebuchet MS" w:cs="Trebuchet MS"/>
          <w:sz w:val="22"/>
          <w:szCs w:val="22"/>
        </w:rPr>
        <w:t xml:space="preserve">necessary fund to transport drugs to facility </w:t>
      </w:r>
      <w:r w:rsidR="00F52D28" w:rsidRPr="0015116A">
        <w:rPr>
          <w:rFonts w:ascii="Trebuchet MS" w:eastAsia="Trebuchet MS" w:hAnsi="Trebuchet MS" w:cs="Trebuchet MS"/>
          <w:sz w:val="22"/>
          <w:szCs w:val="22"/>
        </w:rPr>
        <w:t>side. Alliance for Action Aid will be requested for additional funding to carter for canoes/ boat for drugs transportation and the staff movement.</w:t>
      </w:r>
    </w:p>
    <w:bookmarkEnd w:id="9"/>
    <w:p w14:paraId="3C83096D" w14:textId="77777777" w:rsidR="006A2302" w:rsidRPr="0015116A" w:rsidRDefault="006A2302" w:rsidP="004A65A2">
      <w:pPr>
        <w:ind w:right="-6"/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6A2302" w:rsidRPr="0015116A" w14:paraId="3E9DDC5D" w14:textId="77777777" w:rsidTr="004A65A2">
        <w:tc>
          <w:tcPr>
            <w:tcW w:w="9067" w:type="dxa"/>
            <w:shd w:val="clear" w:color="auto" w:fill="9CC3E5"/>
          </w:tcPr>
          <w:p w14:paraId="0A0D630F" w14:textId="77777777" w:rsidR="006A2302" w:rsidRPr="0015116A" w:rsidRDefault="00E836A6" w:rsidP="004A65A2">
            <w:pPr>
              <w:ind w:left="142" w:right="-6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5116A">
              <w:rPr>
                <w:rFonts w:ascii="Trebuchet MS" w:eastAsia="Trebuchet MS" w:hAnsi="Trebuchet MS" w:cs="Trebuchet MS"/>
                <w:sz w:val="22"/>
                <w:szCs w:val="22"/>
              </w:rPr>
              <w:t>MEAL activities and issues</w:t>
            </w:r>
          </w:p>
        </w:tc>
      </w:tr>
    </w:tbl>
    <w:p w14:paraId="491BB22D" w14:textId="5D7994B5" w:rsidR="006A2302" w:rsidRPr="0015116A" w:rsidRDefault="00E836A6" w:rsidP="004A65A2">
      <w:pPr>
        <w:ind w:right="-6"/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 w:rsidRPr="0015116A">
        <w:rPr>
          <w:rFonts w:ascii="Trebuchet MS" w:eastAsia="Trebuchet MS" w:hAnsi="Trebuchet MS" w:cs="Trebuchet MS"/>
          <w:i/>
          <w:sz w:val="22"/>
          <w:szCs w:val="22"/>
        </w:rPr>
        <w:t>Please describe all MEAL activities conducted in the reporting time period</w:t>
      </w:r>
      <w:r w:rsidR="00042049" w:rsidRPr="0015116A">
        <w:rPr>
          <w:rFonts w:ascii="Trebuchet MS" w:eastAsia="Trebuchet MS" w:hAnsi="Trebuchet MS" w:cs="Trebuchet MS"/>
          <w:i/>
          <w:sz w:val="22"/>
          <w:szCs w:val="22"/>
        </w:rPr>
        <w:t>, it took place</w:t>
      </w:r>
    </w:p>
    <w:p w14:paraId="1C4AD739" w14:textId="3645E10D" w:rsidR="00E34292" w:rsidRPr="0015116A" w:rsidRDefault="00E34292" w:rsidP="00E34292">
      <w:pPr>
        <w:pStyle w:val="ListParagraph"/>
        <w:numPr>
          <w:ilvl w:val="0"/>
          <w:numId w:val="5"/>
        </w:numPr>
        <w:ind w:right="-6"/>
        <w:jc w:val="both"/>
        <w:rPr>
          <w:rFonts w:ascii="Trebuchet MS" w:eastAsia="Trebuchet MS" w:hAnsi="Trebuchet MS" w:cs="Trebuchet MS"/>
          <w:sz w:val="22"/>
          <w:szCs w:val="22"/>
        </w:rPr>
      </w:pPr>
      <w:bookmarkStart w:id="10" w:name="_Hlk124791070"/>
      <w:r w:rsidRPr="0015116A">
        <w:rPr>
          <w:rFonts w:ascii="Trebuchet MS" w:eastAsia="Trebuchet MS" w:hAnsi="Trebuchet MS" w:cs="Trebuchet MS"/>
          <w:sz w:val="22"/>
          <w:szCs w:val="22"/>
        </w:rPr>
        <w:t>IDSR weekly reports submitted.</w:t>
      </w:r>
    </w:p>
    <w:p w14:paraId="31D784EB" w14:textId="27815BA1" w:rsidR="00E34292" w:rsidRPr="0015116A" w:rsidRDefault="00E34292" w:rsidP="00E34292">
      <w:pPr>
        <w:pStyle w:val="ListParagraph"/>
        <w:numPr>
          <w:ilvl w:val="0"/>
          <w:numId w:val="5"/>
        </w:numPr>
        <w:ind w:right="-6"/>
        <w:jc w:val="both"/>
        <w:rPr>
          <w:rFonts w:ascii="Trebuchet MS" w:eastAsia="Trebuchet MS" w:hAnsi="Trebuchet MS" w:cs="Trebuchet MS"/>
          <w:sz w:val="22"/>
          <w:szCs w:val="22"/>
        </w:rPr>
      </w:pPr>
      <w:r w:rsidRPr="0015116A">
        <w:rPr>
          <w:rFonts w:ascii="Trebuchet MS" w:eastAsia="Trebuchet MS" w:hAnsi="Trebuchet MS" w:cs="Trebuchet MS"/>
          <w:sz w:val="22"/>
          <w:szCs w:val="22"/>
        </w:rPr>
        <w:t>5w matric submitted on activity info.</w:t>
      </w:r>
    </w:p>
    <w:p w14:paraId="28A508A8" w14:textId="3BD53820" w:rsidR="00E34292" w:rsidRPr="0015116A" w:rsidRDefault="00E34292" w:rsidP="00E34292">
      <w:pPr>
        <w:pStyle w:val="ListParagraph"/>
        <w:numPr>
          <w:ilvl w:val="0"/>
          <w:numId w:val="5"/>
        </w:numPr>
        <w:ind w:right="-6"/>
        <w:jc w:val="both"/>
        <w:rPr>
          <w:rFonts w:ascii="Trebuchet MS" w:eastAsia="Trebuchet MS" w:hAnsi="Trebuchet MS" w:cs="Trebuchet MS"/>
          <w:sz w:val="22"/>
          <w:szCs w:val="22"/>
        </w:rPr>
      </w:pPr>
      <w:r w:rsidRPr="0015116A">
        <w:rPr>
          <w:rFonts w:ascii="Trebuchet MS" w:eastAsia="Trebuchet MS" w:hAnsi="Trebuchet MS" w:cs="Trebuchet MS"/>
          <w:sz w:val="22"/>
          <w:szCs w:val="22"/>
        </w:rPr>
        <w:t>Compliant feedback tool administered to understand healthcare service provision at facility to informed decision on</w:t>
      </w:r>
      <w:r w:rsidR="00F52D28" w:rsidRPr="0015116A">
        <w:rPr>
          <w:rFonts w:ascii="Trebuchet MS" w:eastAsia="Trebuchet MS" w:hAnsi="Trebuchet MS" w:cs="Trebuchet MS"/>
          <w:sz w:val="22"/>
          <w:szCs w:val="22"/>
        </w:rPr>
        <w:t xml:space="preserve"> the project impact to the beneficiaries</w:t>
      </w:r>
      <w:r w:rsidRPr="0015116A">
        <w:rPr>
          <w:rFonts w:ascii="Trebuchet MS" w:eastAsia="Trebuchet MS" w:hAnsi="Trebuchet MS" w:cs="Trebuchet MS"/>
          <w:sz w:val="22"/>
          <w:szCs w:val="22"/>
        </w:rPr>
        <w:t>.</w:t>
      </w:r>
    </w:p>
    <w:p w14:paraId="04F229F9" w14:textId="22B76D4A" w:rsidR="00E34292" w:rsidRPr="0015116A" w:rsidRDefault="00E34292" w:rsidP="00E34292">
      <w:pPr>
        <w:pStyle w:val="ListParagraph"/>
        <w:numPr>
          <w:ilvl w:val="0"/>
          <w:numId w:val="5"/>
        </w:numPr>
        <w:ind w:right="-6"/>
        <w:jc w:val="both"/>
        <w:rPr>
          <w:rFonts w:ascii="Trebuchet MS" w:eastAsia="Trebuchet MS" w:hAnsi="Trebuchet MS" w:cs="Trebuchet MS"/>
          <w:sz w:val="22"/>
          <w:szCs w:val="22"/>
        </w:rPr>
      </w:pPr>
      <w:r w:rsidRPr="0015116A">
        <w:rPr>
          <w:rFonts w:ascii="Trebuchet MS" w:eastAsia="Trebuchet MS" w:hAnsi="Trebuchet MS" w:cs="Trebuchet MS"/>
          <w:sz w:val="22"/>
          <w:szCs w:val="22"/>
        </w:rPr>
        <w:t>Staffs dually registered all patients in their correct records books</w:t>
      </w:r>
      <w:r w:rsidR="00B868D7" w:rsidRPr="0015116A">
        <w:rPr>
          <w:rFonts w:ascii="Trebuchet MS" w:eastAsia="Trebuchet MS" w:hAnsi="Trebuchet MS" w:cs="Trebuchet MS"/>
          <w:sz w:val="22"/>
          <w:szCs w:val="22"/>
        </w:rPr>
        <w:t xml:space="preserve"> at facility</w:t>
      </w:r>
      <w:r w:rsidRPr="0015116A">
        <w:rPr>
          <w:rFonts w:ascii="Trebuchet MS" w:eastAsia="Trebuchet MS" w:hAnsi="Trebuchet MS" w:cs="Trebuchet MS"/>
          <w:sz w:val="22"/>
          <w:szCs w:val="22"/>
        </w:rPr>
        <w:t>.</w:t>
      </w:r>
    </w:p>
    <w:p w14:paraId="710A60D6" w14:textId="764975AA" w:rsidR="00E34292" w:rsidRPr="0015116A" w:rsidRDefault="00224000" w:rsidP="00E34292">
      <w:pPr>
        <w:pStyle w:val="ListParagraph"/>
        <w:numPr>
          <w:ilvl w:val="0"/>
          <w:numId w:val="5"/>
        </w:numPr>
        <w:ind w:right="-6"/>
        <w:jc w:val="both"/>
        <w:rPr>
          <w:rFonts w:ascii="Trebuchet MS" w:eastAsia="Trebuchet MS" w:hAnsi="Trebuchet MS" w:cs="Trebuchet MS"/>
          <w:sz w:val="22"/>
          <w:szCs w:val="22"/>
        </w:rPr>
      </w:pPr>
      <w:r w:rsidRPr="0015116A">
        <w:rPr>
          <w:rFonts w:ascii="Trebuchet MS" w:eastAsia="Trebuchet MS" w:hAnsi="Trebuchet MS" w:cs="Trebuchet MS"/>
          <w:sz w:val="22"/>
          <w:szCs w:val="22"/>
        </w:rPr>
        <w:t>Suggestion’s</w:t>
      </w:r>
      <w:r w:rsidR="00F52D28" w:rsidRPr="0015116A">
        <w:rPr>
          <w:rFonts w:ascii="Trebuchet MS" w:eastAsia="Trebuchet MS" w:hAnsi="Trebuchet MS" w:cs="Trebuchet MS"/>
          <w:sz w:val="22"/>
          <w:szCs w:val="22"/>
        </w:rPr>
        <w:t xml:space="preserve"> box and complain desk will be put in place for beneficiaries complain about the project implementation</w:t>
      </w:r>
      <w:r w:rsidR="00B868D7" w:rsidRPr="0015116A">
        <w:rPr>
          <w:rFonts w:ascii="Trebuchet MS" w:eastAsia="Trebuchet MS" w:hAnsi="Trebuchet MS" w:cs="Trebuchet MS"/>
          <w:sz w:val="22"/>
          <w:szCs w:val="22"/>
        </w:rPr>
        <w:t>.</w:t>
      </w:r>
    </w:p>
    <w:p w14:paraId="6D3C405A" w14:textId="2F023445" w:rsidR="00B868D7" w:rsidRPr="0015116A" w:rsidRDefault="00B868D7" w:rsidP="00E34292">
      <w:pPr>
        <w:pStyle w:val="ListParagraph"/>
        <w:numPr>
          <w:ilvl w:val="0"/>
          <w:numId w:val="5"/>
        </w:numPr>
        <w:ind w:right="-6"/>
        <w:jc w:val="both"/>
        <w:rPr>
          <w:rFonts w:ascii="Trebuchet MS" w:eastAsia="Trebuchet MS" w:hAnsi="Trebuchet MS" w:cs="Trebuchet MS"/>
          <w:sz w:val="22"/>
          <w:szCs w:val="22"/>
        </w:rPr>
      </w:pPr>
      <w:r w:rsidRPr="0015116A">
        <w:rPr>
          <w:rFonts w:ascii="Trebuchet MS" w:eastAsia="Trebuchet MS" w:hAnsi="Trebuchet MS" w:cs="Trebuchet MS"/>
          <w:sz w:val="22"/>
          <w:szCs w:val="22"/>
        </w:rPr>
        <w:t xml:space="preserve">Project activity narrative reports written and reviewed by </w:t>
      </w:r>
      <w:r w:rsidR="00F52D28" w:rsidRPr="0015116A">
        <w:rPr>
          <w:rFonts w:ascii="Trebuchet MS" w:eastAsia="Trebuchet MS" w:hAnsi="Trebuchet MS" w:cs="Trebuchet MS"/>
          <w:sz w:val="22"/>
          <w:szCs w:val="22"/>
        </w:rPr>
        <w:t>CHD and the health cluster</w:t>
      </w:r>
      <w:r w:rsidRPr="0015116A">
        <w:rPr>
          <w:rFonts w:ascii="Trebuchet MS" w:eastAsia="Trebuchet MS" w:hAnsi="Trebuchet MS" w:cs="Trebuchet MS"/>
          <w:sz w:val="22"/>
          <w:szCs w:val="22"/>
        </w:rPr>
        <w:t>.</w:t>
      </w:r>
    </w:p>
    <w:p w14:paraId="468F52BF" w14:textId="77777777" w:rsidR="006A2302" w:rsidRPr="0015116A" w:rsidRDefault="006A2302" w:rsidP="004A65A2">
      <w:pPr>
        <w:ind w:right="-6"/>
        <w:jc w:val="both"/>
        <w:rPr>
          <w:rFonts w:ascii="Trebuchet MS" w:eastAsia="Trebuchet MS" w:hAnsi="Trebuchet MS" w:cs="Trebuchet MS"/>
          <w:sz w:val="22"/>
          <w:szCs w:val="22"/>
        </w:rPr>
      </w:pPr>
      <w:bookmarkStart w:id="11" w:name="_1fob9te" w:colFirst="0" w:colLast="0"/>
      <w:bookmarkEnd w:id="10"/>
      <w:bookmarkEnd w:id="11"/>
    </w:p>
    <w:tbl>
      <w:tblPr>
        <w:tblStyle w:val="a9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6A2302" w:rsidRPr="0015116A" w14:paraId="04C65E67" w14:textId="77777777" w:rsidTr="004A65A2">
        <w:tc>
          <w:tcPr>
            <w:tcW w:w="9067" w:type="dxa"/>
            <w:shd w:val="clear" w:color="auto" w:fill="9CC3E5"/>
          </w:tcPr>
          <w:p w14:paraId="03664088" w14:textId="77777777" w:rsidR="006A2302" w:rsidRPr="0015116A" w:rsidRDefault="00E836A6" w:rsidP="004A65A2">
            <w:pPr>
              <w:ind w:left="142" w:right="-6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5116A">
              <w:rPr>
                <w:rFonts w:ascii="Trebuchet MS" w:eastAsia="Trebuchet MS" w:hAnsi="Trebuchet MS" w:cs="Trebuchet MS"/>
                <w:sz w:val="22"/>
                <w:szCs w:val="22"/>
              </w:rPr>
              <w:t>Substantial changes in the reporting period</w:t>
            </w:r>
          </w:p>
        </w:tc>
      </w:tr>
    </w:tbl>
    <w:p w14:paraId="49204359" w14:textId="1D347819" w:rsidR="006A2302" w:rsidRPr="0015116A" w:rsidRDefault="00E836A6" w:rsidP="004A65A2">
      <w:pPr>
        <w:ind w:right="-6"/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 w:rsidRPr="0015116A">
        <w:rPr>
          <w:rFonts w:ascii="Trebuchet MS" w:eastAsia="Trebuchet MS" w:hAnsi="Trebuchet MS" w:cs="Trebuchet MS"/>
          <w:i/>
          <w:sz w:val="22"/>
          <w:szCs w:val="22"/>
        </w:rPr>
        <w:t>Please describe all changes related to project implementation (i.e. activities, targets, beneficiaries, locations) and operations (i.e. HR, assets, office, warehouse, finances)</w:t>
      </w:r>
    </w:p>
    <w:p w14:paraId="00F0082A" w14:textId="77777777" w:rsidR="00B868D7" w:rsidRPr="0015116A" w:rsidRDefault="00B868D7" w:rsidP="004A65A2">
      <w:pPr>
        <w:ind w:right="-6"/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51EDA874" w14:textId="184FA8CD" w:rsidR="00B868D7" w:rsidRPr="0015116A" w:rsidRDefault="009C4153" w:rsidP="004A65A2">
      <w:pPr>
        <w:ind w:right="-6"/>
        <w:jc w:val="both"/>
        <w:rPr>
          <w:rFonts w:ascii="Trebuchet MS" w:eastAsia="Trebuchet MS" w:hAnsi="Trebuchet MS" w:cs="Trebuchet MS"/>
          <w:i/>
          <w:sz w:val="22"/>
          <w:szCs w:val="22"/>
        </w:rPr>
      </w:pPr>
      <w:bookmarkStart w:id="12" w:name="_Hlk124791182"/>
      <w:r w:rsidRPr="0015116A">
        <w:rPr>
          <w:rFonts w:ascii="Trebuchet MS" w:eastAsia="Trebuchet MS" w:hAnsi="Trebuchet MS" w:cs="Trebuchet MS"/>
          <w:i/>
          <w:sz w:val="22"/>
          <w:szCs w:val="22"/>
        </w:rPr>
        <w:t xml:space="preserve">There will be no changes </w:t>
      </w:r>
      <w:r w:rsidR="009A3336" w:rsidRPr="0015116A">
        <w:rPr>
          <w:rFonts w:ascii="Trebuchet MS" w:eastAsia="Trebuchet MS" w:hAnsi="Trebuchet MS" w:cs="Trebuchet MS"/>
          <w:i/>
          <w:sz w:val="22"/>
          <w:szCs w:val="22"/>
        </w:rPr>
        <w:t xml:space="preserve">on </w:t>
      </w:r>
      <w:r w:rsidRPr="0015116A">
        <w:rPr>
          <w:rFonts w:ascii="Trebuchet MS" w:eastAsia="Trebuchet MS" w:hAnsi="Trebuchet MS" w:cs="Trebuchet MS"/>
          <w:i/>
          <w:sz w:val="22"/>
          <w:szCs w:val="22"/>
        </w:rPr>
        <w:t xml:space="preserve">the project activities </w:t>
      </w:r>
      <w:r w:rsidR="00B868D7" w:rsidRPr="0015116A">
        <w:rPr>
          <w:rFonts w:ascii="Trebuchet MS" w:eastAsia="Trebuchet MS" w:hAnsi="Trebuchet MS" w:cs="Trebuchet MS"/>
          <w:i/>
          <w:sz w:val="22"/>
          <w:szCs w:val="22"/>
        </w:rPr>
        <w:t xml:space="preserve">agreed </w:t>
      </w:r>
      <w:r w:rsidRPr="0015116A">
        <w:rPr>
          <w:rFonts w:ascii="Trebuchet MS" w:eastAsia="Trebuchet MS" w:hAnsi="Trebuchet MS" w:cs="Trebuchet MS"/>
          <w:i/>
          <w:sz w:val="22"/>
          <w:szCs w:val="22"/>
        </w:rPr>
        <w:t xml:space="preserve">during the project development. The activities, targets beneficiaries, locations and operations, HR, assets, office, finances will </w:t>
      </w:r>
      <w:r w:rsidR="009A3336" w:rsidRPr="0015116A">
        <w:rPr>
          <w:rFonts w:ascii="Trebuchet MS" w:eastAsia="Trebuchet MS" w:hAnsi="Trebuchet MS" w:cs="Trebuchet MS"/>
          <w:i/>
          <w:sz w:val="22"/>
          <w:szCs w:val="22"/>
        </w:rPr>
        <w:t xml:space="preserve">not be </w:t>
      </w:r>
      <w:r w:rsidR="005C2567" w:rsidRPr="0015116A">
        <w:rPr>
          <w:rFonts w:ascii="Trebuchet MS" w:eastAsia="Trebuchet MS" w:hAnsi="Trebuchet MS" w:cs="Trebuchet MS"/>
          <w:i/>
          <w:sz w:val="22"/>
          <w:szCs w:val="22"/>
        </w:rPr>
        <w:t>chang</w:t>
      </w:r>
      <w:r w:rsidR="005C2567">
        <w:rPr>
          <w:rFonts w:ascii="Trebuchet MS" w:eastAsia="Trebuchet MS" w:hAnsi="Trebuchet MS" w:cs="Trebuchet MS"/>
          <w:i/>
          <w:sz w:val="22"/>
          <w:szCs w:val="22"/>
        </w:rPr>
        <w:t>es,</w:t>
      </w:r>
      <w:r w:rsidRPr="0015116A">
        <w:rPr>
          <w:rFonts w:ascii="Trebuchet MS" w:eastAsia="Trebuchet MS" w:hAnsi="Trebuchet MS" w:cs="Trebuchet MS"/>
          <w:i/>
          <w:sz w:val="22"/>
          <w:szCs w:val="22"/>
        </w:rPr>
        <w:t xml:space="preserve"> on</w:t>
      </w:r>
      <w:r w:rsidR="009A3336" w:rsidRPr="0015116A">
        <w:rPr>
          <w:rFonts w:ascii="Trebuchet MS" w:eastAsia="Trebuchet MS" w:hAnsi="Trebuchet MS" w:cs="Trebuchet MS"/>
          <w:i/>
          <w:sz w:val="22"/>
          <w:szCs w:val="22"/>
        </w:rPr>
        <w:t>ly</w:t>
      </w:r>
      <w:r w:rsidRPr="0015116A">
        <w:rPr>
          <w:rFonts w:ascii="Trebuchet MS" w:eastAsia="Trebuchet MS" w:hAnsi="Trebuchet MS" w:cs="Trebuchet MS"/>
          <w:i/>
          <w:sz w:val="22"/>
          <w:szCs w:val="22"/>
        </w:rPr>
        <w:t xml:space="preserve"> the </w:t>
      </w:r>
      <w:r w:rsidR="009A3336" w:rsidRPr="0015116A">
        <w:rPr>
          <w:rFonts w:ascii="Trebuchet MS" w:eastAsia="Trebuchet MS" w:hAnsi="Trebuchet MS" w:cs="Trebuchet MS"/>
          <w:i/>
          <w:sz w:val="22"/>
          <w:szCs w:val="22"/>
        </w:rPr>
        <w:t xml:space="preserve">drugs </w:t>
      </w:r>
      <w:r w:rsidRPr="0015116A">
        <w:rPr>
          <w:rFonts w:ascii="Trebuchet MS" w:eastAsia="Trebuchet MS" w:hAnsi="Trebuchet MS" w:cs="Trebuchet MS"/>
          <w:i/>
          <w:sz w:val="22"/>
          <w:szCs w:val="22"/>
        </w:rPr>
        <w:t>store damage by water will put</w:t>
      </w:r>
      <w:r w:rsidR="005C2567">
        <w:rPr>
          <w:rFonts w:ascii="Trebuchet MS" w:eastAsia="Trebuchet MS" w:hAnsi="Trebuchet MS" w:cs="Trebuchet MS"/>
          <w:i/>
          <w:sz w:val="22"/>
          <w:szCs w:val="22"/>
        </w:rPr>
        <w:t xml:space="preserve"> be put</w:t>
      </w:r>
      <w:r w:rsidRPr="0015116A">
        <w:rPr>
          <w:rFonts w:ascii="Trebuchet MS" w:eastAsia="Trebuchet MS" w:hAnsi="Trebuchet MS" w:cs="Trebuchet MS"/>
          <w:i/>
          <w:sz w:val="22"/>
          <w:szCs w:val="22"/>
        </w:rPr>
        <w:t xml:space="preserve"> in Place.</w:t>
      </w:r>
      <w:r w:rsidR="00B868D7" w:rsidRPr="0015116A">
        <w:rPr>
          <w:rFonts w:ascii="Trebuchet MS" w:eastAsia="Trebuchet MS" w:hAnsi="Trebuchet MS" w:cs="Trebuchet MS"/>
          <w:i/>
          <w:sz w:val="22"/>
          <w:szCs w:val="22"/>
        </w:rPr>
        <w:t xml:space="preserve">  </w:t>
      </w:r>
      <w:bookmarkEnd w:id="12"/>
    </w:p>
    <w:sectPr w:rsidR="00B868D7" w:rsidRPr="0015116A" w:rsidSect="004A65A2">
      <w:headerReference w:type="default" r:id="rId7"/>
      <w:footerReference w:type="default" r:id="rId8"/>
      <w:pgSz w:w="11900" w:h="16838" w:code="9"/>
      <w:pgMar w:top="1418" w:right="1418" w:bottom="1418" w:left="1418" w:header="1134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B14B0" w14:textId="77777777" w:rsidR="00514952" w:rsidRDefault="00514952">
      <w:r>
        <w:separator/>
      </w:r>
    </w:p>
  </w:endnote>
  <w:endnote w:type="continuationSeparator" w:id="0">
    <w:p w14:paraId="3FB8B3C3" w14:textId="77777777" w:rsidR="00514952" w:rsidRDefault="0051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8533A" w14:textId="5CFBF52F" w:rsidR="006A2302" w:rsidRDefault="00E836A6">
    <w:pPr>
      <w:jc w:val="right"/>
    </w:pPr>
    <w:r>
      <w:fldChar w:fldCharType="begin"/>
    </w:r>
    <w:r>
      <w:instrText>PAGE</w:instrText>
    </w:r>
    <w:r>
      <w:fldChar w:fldCharType="separate"/>
    </w:r>
    <w:r w:rsidR="00252D6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D3209" w14:textId="77777777" w:rsidR="00514952" w:rsidRDefault="00514952">
      <w:r>
        <w:separator/>
      </w:r>
    </w:p>
  </w:footnote>
  <w:footnote w:type="continuationSeparator" w:id="0">
    <w:p w14:paraId="751343E1" w14:textId="77777777" w:rsidR="00514952" w:rsidRDefault="0051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B2737" w14:textId="00841C4C" w:rsidR="003F336F" w:rsidRDefault="003F336F">
    <w:pPr>
      <w:pStyle w:val="Header"/>
    </w:pPr>
    <w:r w:rsidRPr="00810C41"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66EA95DD" wp14:editId="673E32C0">
          <wp:simplePos x="0" y="0"/>
          <wp:positionH relativeFrom="column">
            <wp:posOffset>-814705</wp:posOffset>
          </wp:positionH>
          <wp:positionV relativeFrom="paragraph">
            <wp:posOffset>-591820</wp:posOffset>
          </wp:positionV>
          <wp:extent cx="2204720" cy="585470"/>
          <wp:effectExtent l="0" t="0" r="0" b="0"/>
          <wp:wrapTight wrapText="bothSides">
            <wp:wrapPolygon edited="0">
              <wp:start x="2053" y="3514"/>
              <wp:lineTo x="1680" y="7028"/>
              <wp:lineTo x="1493" y="14759"/>
              <wp:lineTo x="1866" y="17570"/>
              <wp:lineTo x="16424" y="17570"/>
              <wp:lineTo x="16424" y="16165"/>
              <wp:lineTo x="20157" y="12651"/>
              <wp:lineTo x="20530" y="5623"/>
              <wp:lineTo x="18850" y="3514"/>
              <wp:lineTo x="2053" y="3514"/>
            </wp:wrapPolygon>
          </wp:wrapTight>
          <wp:docPr id="2" name="Obraz 2" descr="C:\Users\PAH\Downloads\South Sudan HF_2020wordmark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H\Downloads\South Sudan HF_2020wordmark_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noProof/>
        <w:sz w:val="40"/>
        <w:szCs w:val="28"/>
        <w:lang w:eastAsia="en-US"/>
      </w:rPr>
      <w:drawing>
        <wp:anchor distT="0" distB="0" distL="114300" distR="114300" simplePos="0" relativeHeight="251659264" behindDoc="1" locked="0" layoutInCell="1" allowOverlap="1" wp14:anchorId="6A1AFA35" wp14:editId="7DC99256">
          <wp:simplePos x="0" y="0"/>
          <wp:positionH relativeFrom="column">
            <wp:posOffset>5109845</wp:posOffset>
          </wp:positionH>
          <wp:positionV relativeFrom="paragraph">
            <wp:posOffset>-658495</wp:posOffset>
          </wp:positionV>
          <wp:extent cx="1080770" cy="787400"/>
          <wp:effectExtent l="0" t="0" r="0" b="0"/>
          <wp:wrapTight wrapText="bothSides">
            <wp:wrapPolygon edited="0">
              <wp:start x="7615" y="0"/>
              <wp:lineTo x="1142" y="3135"/>
              <wp:lineTo x="0" y="6794"/>
              <wp:lineTo x="4188" y="16723"/>
              <wp:lineTo x="6853" y="20903"/>
              <wp:lineTo x="14087" y="20903"/>
              <wp:lineTo x="17133" y="16723"/>
              <wp:lineTo x="20940" y="6794"/>
              <wp:lineTo x="19417" y="1568"/>
              <wp:lineTo x="13325" y="0"/>
              <wp:lineTo x="761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4D5E"/>
    <w:multiLevelType w:val="hybridMultilevel"/>
    <w:tmpl w:val="975E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4A8"/>
    <w:multiLevelType w:val="hybridMultilevel"/>
    <w:tmpl w:val="055C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2EA8"/>
    <w:multiLevelType w:val="hybridMultilevel"/>
    <w:tmpl w:val="4FB07E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91D75"/>
    <w:multiLevelType w:val="hybridMultilevel"/>
    <w:tmpl w:val="971C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0023"/>
    <w:multiLevelType w:val="hybridMultilevel"/>
    <w:tmpl w:val="BA94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334D7"/>
    <w:multiLevelType w:val="hybridMultilevel"/>
    <w:tmpl w:val="962A756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53C50"/>
    <w:multiLevelType w:val="hybridMultilevel"/>
    <w:tmpl w:val="75EE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0DD5"/>
    <w:multiLevelType w:val="hybridMultilevel"/>
    <w:tmpl w:val="98FEB3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02"/>
    <w:rsid w:val="00042049"/>
    <w:rsid w:val="000731D1"/>
    <w:rsid w:val="00074A4B"/>
    <w:rsid w:val="00084AF1"/>
    <w:rsid w:val="00086091"/>
    <w:rsid w:val="000E546F"/>
    <w:rsid w:val="00107BE6"/>
    <w:rsid w:val="0015116A"/>
    <w:rsid w:val="00174281"/>
    <w:rsid w:val="001829C2"/>
    <w:rsid w:val="001A1C3A"/>
    <w:rsid w:val="001C7408"/>
    <w:rsid w:val="001D73FD"/>
    <w:rsid w:val="001F12B1"/>
    <w:rsid w:val="002174F7"/>
    <w:rsid w:val="002207A3"/>
    <w:rsid w:val="00224000"/>
    <w:rsid w:val="00231C96"/>
    <w:rsid w:val="00252D62"/>
    <w:rsid w:val="00257CF8"/>
    <w:rsid w:val="002C3394"/>
    <w:rsid w:val="002D19D7"/>
    <w:rsid w:val="00306B0E"/>
    <w:rsid w:val="00316092"/>
    <w:rsid w:val="0032762E"/>
    <w:rsid w:val="00362FC0"/>
    <w:rsid w:val="003D0F59"/>
    <w:rsid w:val="003F336F"/>
    <w:rsid w:val="00406EAA"/>
    <w:rsid w:val="004300F5"/>
    <w:rsid w:val="00460B8A"/>
    <w:rsid w:val="00472C2C"/>
    <w:rsid w:val="004960D6"/>
    <w:rsid w:val="004A65A2"/>
    <w:rsid w:val="004B775D"/>
    <w:rsid w:val="00514952"/>
    <w:rsid w:val="005506C3"/>
    <w:rsid w:val="00595872"/>
    <w:rsid w:val="005A3935"/>
    <w:rsid w:val="005C2567"/>
    <w:rsid w:val="00650CE4"/>
    <w:rsid w:val="00675458"/>
    <w:rsid w:val="006917D6"/>
    <w:rsid w:val="00691B08"/>
    <w:rsid w:val="006A2302"/>
    <w:rsid w:val="0070369E"/>
    <w:rsid w:val="0074613C"/>
    <w:rsid w:val="00751B41"/>
    <w:rsid w:val="00822113"/>
    <w:rsid w:val="00833899"/>
    <w:rsid w:val="00876199"/>
    <w:rsid w:val="00896357"/>
    <w:rsid w:val="008A69D8"/>
    <w:rsid w:val="008B5F6F"/>
    <w:rsid w:val="008E1448"/>
    <w:rsid w:val="008F2FB8"/>
    <w:rsid w:val="00930FD7"/>
    <w:rsid w:val="0093270F"/>
    <w:rsid w:val="00974F69"/>
    <w:rsid w:val="009770E6"/>
    <w:rsid w:val="0098421E"/>
    <w:rsid w:val="00992C9E"/>
    <w:rsid w:val="009A3336"/>
    <w:rsid w:val="009C4153"/>
    <w:rsid w:val="009D633D"/>
    <w:rsid w:val="009D7DE1"/>
    <w:rsid w:val="00A03FA9"/>
    <w:rsid w:val="00A119D9"/>
    <w:rsid w:val="00A135D5"/>
    <w:rsid w:val="00A26775"/>
    <w:rsid w:val="00A42B74"/>
    <w:rsid w:val="00A46F2C"/>
    <w:rsid w:val="00A55949"/>
    <w:rsid w:val="00A72156"/>
    <w:rsid w:val="00A80A80"/>
    <w:rsid w:val="00AA4DCD"/>
    <w:rsid w:val="00AF01D8"/>
    <w:rsid w:val="00AF0FF7"/>
    <w:rsid w:val="00AF3354"/>
    <w:rsid w:val="00AF430F"/>
    <w:rsid w:val="00AF560E"/>
    <w:rsid w:val="00B128B5"/>
    <w:rsid w:val="00B17E07"/>
    <w:rsid w:val="00B34A05"/>
    <w:rsid w:val="00B41965"/>
    <w:rsid w:val="00B868D7"/>
    <w:rsid w:val="00BD6226"/>
    <w:rsid w:val="00C764F3"/>
    <w:rsid w:val="00C77360"/>
    <w:rsid w:val="00CC5E54"/>
    <w:rsid w:val="00CC6E6F"/>
    <w:rsid w:val="00CD263D"/>
    <w:rsid w:val="00CE58B7"/>
    <w:rsid w:val="00D025E0"/>
    <w:rsid w:val="00D10D84"/>
    <w:rsid w:val="00D159CE"/>
    <w:rsid w:val="00D36503"/>
    <w:rsid w:val="00D4176F"/>
    <w:rsid w:val="00D70F07"/>
    <w:rsid w:val="00D84038"/>
    <w:rsid w:val="00D877C2"/>
    <w:rsid w:val="00D95D2C"/>
    <w:rsid w:val="00DB278E"/>
    <w:rsid w:val="00DE455F"/>
    <w:rsid w:val="00E001CE"/>
    <w:rsid w:val="00E15C02"/>
    <w:rsid w:val="00E34292"/>
    <w:rsid w:val="00E44979"/>
    <w:rsid w:val="00E4781B"/>
    <w:rsid w:val="00E67076"/>
    <w:rsid w:val="00E836A6"/>
    <w:rsid w:val="00E9648B"/>
    <w:rsid w:val="00ED0574"/>
    <w:rsid w:val="00EE648A"/>
    <w:rsid w:val="00F3138F"/>
    <w:rsid w:val="00F52D28"/>
    <w:rsid w:val="00F5447A"/>
    <w:rsid w:val="00F70575"/>
    <w:rsid w:val="00F74254"/>
    <w:rsid w:val="00F80201"/>
    <w:rsid w:val="00FB4E79"/>
    <w:rsid w:val="00FD2586"/>
    <w:rsid w:val="00FD68AE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31CD"/>
  <w15:docId w15:val="{A152BDFE-CA52-4577-ACEE-F9243D2B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A65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5A2"/>
  </w:style>
  <w:style w:type="paragraph" w:styleId="Footer">
    <w:name w:val="footer"/>
    <w:basedOn w:val="Normal"/>
    <w:link w:val="FooterChar"/>
    <w:uiPriority w:val="99"/>
    <w:unhideWhenUsed/>
    <w:rsid w:val="004A65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5A2"/>
  </w:style>
  <w:style w:type="paragraph" w:styleId="NoSpacing">
    <w:name w:val="No Spacing"/>
    <w:uiPriority w:val="1"/>
    <w:qFormat/>
    <w:rsid w:val="004A65A2"/>
  </w:style>
  <w:style w:type="paragraph" w:styleId="ListParagraph">
    <w:name w:val="List Paragraph"/>
    <w:basedOn w:val="Normal"/>
    <w:uiPriority w:val="34"/>
    <w:qFormat/>
    <w:rsid w:val="00ED05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C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C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Skoczylas, Łukasz</dc:creator>
  <cp:lastModifiedBy>MY PC</cp:lastModifiedBy>
  <cp:revision>3</cp:revision>
  <dcterms:created xsi:type="dcterms:W3CDTF">2023-06-15T07:14:00Z</dcterms:created>
  <dcterms:modified xsi:type="dcterms:W3CDTF">2023-06-15T07:15:00Z</dcterms:modified>
</cp:coreProperties>
</file>